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1BAF7" w14:textId="77777777" w:rsidR="007C4D03" w:rsidRDefault="00000000">
      <w:pPr>
        <w:pStyle w:val="Header"/>
        <w:ind w:firstLine="2007"/>
        <w:rPr>
          <w:rFonts w:ascii="Century Gothic" w:hAnsi="Century Gothic" w:cs="Tahoma"/>
          <w:b/>
          <w:color w:val="97BAE5"/>
          <w:spacing w:val="86"/>
          <w:sz w:val="28"/>
          <w:szCs w:val="28"/>
          <w:lang w:val="en-US" w:eastAsia="ar-S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noProof/>
          <w:lang w:eastAsia="el-GR"/>
        </w:rPr>
        <w:drawing>
          <wp:anchor distT="0" distB="0" distL="114300" distR="114300" simplePos="0" relativeHeight="251659264" behindDoc="1" locked="0" layoutInCell="1" allowOverlap="1" wp14:anchorId="4996C564" wp14:editId="381F6DC3">
            <wp:simplePos x="0" y="0"/>
            <wp:positionH relativeFrom="column">
              <wp:posOffset>-361950</wp:posOffset>
            </wp:positionH>
            <wp:positionV relativeFrom="paragraph">
              <wp:posOffset>84455</wp:posOffset>
            </wp:positionV>
            <wp:extent cx="828675" cy="828675"/>
            <wp:effectExtent l="19050" t="0" r="9525" b="0"/>
            <wp:wrapThrough wrapText="bothSides">
              <wp:wrapPolygon edited="0">
                <wp:start x="-497" y="0"/>
                <wp:lineTo x="-497" y="21352"/>
                <wp:lineTo x="21848" y="21352"/>
                <wp:lineTo x="21848" y="0"/>
                <wp:lineTo x="-497" y="0"/>
              </wp:wrapPolygon>
            </wp:wrapThrough>
            <wp:docPr id="5" name="Εικόνα 5" descr="CFF_ΣΦΡΑΓΙΔ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CFF_ΣΦΡΑΓΙΔ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DAE72DE" w14:textId="77777777" w:rsidR="007C4D03" w:rsidRDefault="00000000">
      <w:pPr>
        <w:pStyle w:val="Header"/>
      </w:pPr>
      <w:r>
        <w:rPr>
          <w:rFonts w:ascii="Century Gothic" w:hAnsi="Century Gothic" w:cs="Tahoma"/>
          <w:b/>
          <w:color w:val="97BAE5"/>
          <w:spacing w:val="86"/>
          <w:sz w:val="28"/>
          <w:szCs w:val="28"/>
          <w:lang w:eastAsia="ar-SA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ΙΔΡΥΜΑ ΛΟΧΑΓΟΥ ΦΑΝΟΥΡΑΚΗ</w:t>
      </w:r>
      <w:r>
        <w:br/>
      </w:r>
    </w:p>
    <w:p w14:paraId="68798005" w14:textId="77777777" w:rsidR="007C4D03" w:rsidRDefault="007C4D03">
      <w:pPr>
        <w:tabs>
          <w:tab w:val="left" w:pos="6804"/>
        </w:tabs>
        <w:spacing w:after="0" w:line="240" w:lineRule="auto"/>
        <w:jc w:val="center"/>
        <w:rPr>
          <w:rFonts w:cs="Calibri"/>
          <w:b/>
        </w:rPr>
      </w:pPr>
    </w:p>
    <w:p w14:paraId="183123B3" w14:textId="77777777" w:rsidR="007C4D03" w:rsidRDefault="007C4D03">
      <w:pPr>
        <w:tabs>
          <w:tab w:val="left" w:pos="1913"/>
        </w:tabs>
        <w:spacing w:after="0" w:line="240" w:lineRule="auto"/>
        <w:jc w:val="both"/>
      </w:pPr>
    </w:p>
    <w:p w14:paraId="30334260" w14:textId="77777777" w:rsidR="007C4D03" w:rsidRDefault="007C4D03">
      <w:pPr>
        <w:tabs>
          <w:tab w:val="left" w:pos="1913"/>
        </w:tabs>
        <w:spacing w:after="0" w:line="240" w:lineRule="auto"/>
        <w:jc w:val="both"/>
      </w:pPr>
    </w:p>
    <w:p w14:paraId="39862721" w14:textId="38F56A53" w:rsidR="007C4D03" w:rsidRDefault="00000000">
      <w:pPr>
        <w:tabs>
          <w:tab w:val="left" w:pos="1913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ΠΡΟΚΗΡΥΞΗ  </w:t>
      </w:r>
      <w:r w:rsidR="00332AF7">
        <w:rPr>
          <w:b/>
          <w:sz w:val="28"/>
          <w:szCs w:val="28"/>
          <w:u w:val="single"/>
        </w:rPr>
        <w:t>ΔΥΟ</w:t>
      </w:r>
      <w:r>
        <w:rPr>
          <w:b/>
          <w:sz w:val="28"/>
          <w:szCs w:val="28"/>
          <w:u w:val="single"/>
        </w:rPr>
        <w:t xml:space="preserve"> (</w:t>
      </w:r>
      <w:r w:rsidR="00332AF7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)  θέσ</w:t>
      </w:r>
      <w:r w:rsidR="00332AF7">
        <w:rPr>
          <w:b/>
          <w:sz w:val="28"/>
          <w:szCs w:val="28"/>
          <w:u w:val="single"/>
        </w:rPr>
        <w:t>εων</w:t>
      </w:r>
      <w:r>
        <w:rPr>
          <w:b/>
          <w:sz w:val="28"/>
          <w:szCs w:val="28"/>
          <w:u w:val="single"/>
        </w:rPr>
        <w:t xml:space="preserve"> νοσηλευτή/</w:t>
      </w:r>
      <w:proofErr w:type="spellStart"/>
      <w:r>
        <w:rPr>
          <w:b/>
          <w:sz w:val="28"/>
          <w:szCs w:val="28"/>
          <w:u w:val="single"/>
        </w:rPr>
        <w:t>τριας</w:t>
      </w:r>
      <w:proofErr w:type="spellEnd"/>
    </w:p>
    <w:p w14:paraId="6A97F70D" w14:textId="77777777" w:rsidR="007C4D03" w:rsidRDefault="007C4D03">
      <w:pPr>
        <w:tabs>
          <w:tab w:val="left" w:pos="1913"/>
        </w:tabs>
        <w:spacing w:after="0" w:line="240" w:lineRule="auto"/>
        <w:jc w:val="center"/>
        <w:rPr>
          <w:sz w:val="28"/>
          <w:szCs w:val="28"/>
        </w:rPr>
      </w:pPr>
    </w:p>
    <w:p w14:paraId="62ED944C" w14:textId="42D388CC" w:rsidR="007C4D03" w:rsidRDefault="00000000">
      <w:pPr>
        <w:tabs>
          <w:tab w:val="left" w:pos="1913"/>
        </w:tabs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/>
        </w:rPr>
        <w:t xml:space="preserve">Το Διοικητικό Συμβούλιο του ΙΔΡΥΜΑΤΟΣ ΛΟΧΑΓΟΥ ΦΑΝΟΥΡΑΚΗ προκηρύσσει </w:t>
      </w:r>
      <w:r w:rsidR="00742198">
        <w:rPr>
          <w:rFonts w:asciiTheme="minorHAnsi" w:hAnsiTheme="minorHAnsi"/>
        </w:rPr>
        <w:t>δύο</w:t>
      </w:r>
      <w:r>
        <w:rPr>
          <w:rFonts w:asciiTheme="minorHAnsi" w:hAnsiTheme="minorHAnsi"/>
        </w:rPr>
        <w:t xml:space="preserve"> (</w:t>
      </w:r>
      <w:r w:rsidR="00742198">
        <w:rPr>
          <w:rFonts w:asciiTheme="minorHAnsi" w:hAnsiTheme="minorHAnsi"/>
        </w:rPr>
        <w:t>2</w:t>
      </w:r>
      <w:r>
        <w:rPr>
          <w:rFonts w:asciiTheme="minorHAnsi" w:hAnsiTheme="minorHAnsi"/>
        </w:rPr>
        <w:t>) θέσ</w:t>
      </w:r>
      <w:r w:rsidR="00742198">
        <w:rPr>
          <w:rFonts w:asciiTheme="minorHAnsi" w:hAnsiTheme="minorHAnsi"/>
        </w:rPr>
        <w:t>εις</w:t>
      </w:r>
      <w:r>
        <w:rPr>
          <w:rFonts w:asciiTheme="minorHAnsi" w:hAnsiTheme="minorHAnsi"/>
        </w:rPr>
        <w:t xml:space="preserve"> νοσηλευτή/νοσηλεύτριας για μισθωτή εργασία αόριστου χρόνου για τη</w:t>
      </w:r>
      <w:r w:rsidR="0074219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δράση </w:t>
      </w:r>
      <w:r>
        <w:rPr>
          <w:rFonts w:asciiTheme="minorHAnsi" w:hAnsiTheme="minorHAnsi"/>
          <w:b/>
          <w:u w:val="single"/>
        </w:rPr>
        <w:t>«</w:t>
      </w:r>
      <w:r>
        <w:rPr>
          <w:rFonts w:asciiTheme="minorHAnsi" w:hAnsiTheme="minorHAnsi"/>
          <w:b/>
          <w:i/>
          <w:u w:val="single"/>
        </w:rPr>
        <w:t xml:space="preserve"> Κατ’ </w:t>
      </w:r>
      <w:proofErr w:type="spellStart"/>
      <w:r>
        <w:rPr>
          <w:rFonts w:asciiTheme="minorHAnsi" w:hAnsiTheme="minorHAnsi"/>
          <w:b/>
          <w:i/>
          <w:u w:val="single"/>
        </w:rPr>
        <w:t>οίκον</w:t>
      </w:r>
      <w:proofErr w:type="spellEnd"/>
      <w:r>
        <w:rPr>
          <w:rFonts w:asciiTheme="minorHAnsi" w:hAnsiTheme="minorHAnsi"/>
          <w:b/>
          <w:i/>
          <w:u w:val="single"/>
        </w:rPr>
        <w:t xml:space="preserve"> περίθαλψη ηλικιωμένων</w:t>
      </w:r>
      <w:r>
        <w:rPr>
          <w:rFonts w:asciiTheme="minorHAnsi" w:hAnsiTheme="minorHAnsi"/>
        </w:rPr>
        <w:t>», στο νησί της Κω</w:t>
      </w:r>
      <w:r w:rsidR="00153713">
        <w:rPr>
          <w:rFonts w:asciiTheme="minorHAnsi" w:hAnsiTheme="minorHAnsi"/>
        </w:rPr>
        <w:t xml:space="preserve">. Σε ειδική περίπτωση μπορεί να εξασφαλισθεί κατοικία. </w:t>
      </w:r>
      <w:r>
        <w:rPr>
          <w:rFonts w:asciiTheme="minorHAnsi" w:hAnsiTheme="minorHAnsi" w:cstheme="minorHAnsi"/>
        </w:rPr>
        <w:t xml:space="preserve">Καταληκτική ημερομηνία υποβολής αιτήσεων και δικαιολογητικών ορίζεται η </w:t>
      </w:r>
      <w:r w:rsidR="003E0F4C">
        <w:rPr>
          <w:rFonts w:asciiTheme="minorHAnsi" w:hAnsiTheme="minorHAnsi" w:cstheme="minorHAnsi"/>
          <w:b/>
          <w:bCs/>
        </w:rPr>
        <w:t>15</w:t>
      </w:r>
      <w:r w:rsidR="003E0F4C" w:rsidRPr="003E0F4C">
        <w:rPr>
          <w:rFonts w:asciiTheme="minorHAnsi" w:hAnsiTheme="minorHAnsi" w:cstheme="minorHAnsi"/>
          <w:b/>
          <w:bCs/>
          <w:vertAlign w:val="superscript"/>
        </w:rPr>
        <w:t>η</w:t>
      </w:r>
      <w:r w:rsidR="003E0F4C">
        <w:rPr>
          <w:rFonts w:asciiTheme="minorHAnsi" w:hAnsiTheme="minorHAnsi" w:cstheme="minorHAnsi"/>
          <w:b/>
          <w:bCs/>
        </w:rPr>
        <w:t xml:space="preserve"> </w:t>
      </w:r>
      <w:r w:rsidR="001B7908" w:rsidRPr="001B7908">
        <w:rPr>
          <w:rFonts w:asciiTheme="minorHAnsi" w:hAnsiTheme="minorHAnsi" w:cstheme="minorHAnsi"/>
          <w:b/>
          <w:bCs/>
        </w:rPr>
        <w:t xml:space="preserve"> Αυγούστου 2026</w:t>
      </w:r>
      <w:r w:rsidR="00742198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  <w:b/>
          <w:bCs/>
        </w:rPr>
        <w:t>έως ώρα 17:00 μμ.</w:t>
      </w:r>
      <w:r w:rsidR="00742198">
        <w:rPr>
          <w:rFonts w:asciiTheme="minorHAnsi" w:hAnsiTheme="minorHAnsi" w:cstheme="minorHAnsi"/>
          <w:b/>
          <w:bCs/>
        </w:rPr>
        <w:t xml:space="preserve">  </w:t>
      </w:r>
    </w:p>
    <w:p w14:paraId="5C3F1495" w14:textId="77777777" w:rsidR="00742198" w:rsidRDefault="00742198">
      <w:pPr>
        <w:tabs>
          <w:tab w:val="left" w:pos="1913"/>
        </w:tabs>
        <w:spacing w:after="0" w:line="240" w:lineRule="auto"/>
        <w:jc w:val="both"/>
        <w:rPr>
          <w:rFonts w:asciiTheme="minorHAnsi" w:hAnsiTheme="minorHAnsi" w:cstheme="minorHAnsi"/>
          <w:b/>
          <w:bCs/>
        </w:rPr>
      </w:pPr>
    </w:p>
    <w:p w14:paraId="0E9B9E5A" w14:textId="77777777" w:rsidR="007C4D03" w:rsidRDefault="00000000">
      <w:pPr>
        <w:tabs>
          <w:tab w:val="left" w:pos="1913"/>
        </w:tabs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Δικαίωμα υποψηφιότητας έχουν όσοι συγκεντρώνουν τα παρακάτω προσόντα:</w:t>
      </w:r>
    </w:p>
    <w:p w14:paraId="0316A3E3" w14:textId="77777777" w:rsidR="007C4D03" w:rsidRDefault="007C4D03">
      <w:pPr>
        <w:tabs>
          <w:tab w:val="left" w:pos="1913"/>
        </w:tabs>
        <w:spacing w:after="0" w:line="240" w:lineRule="auto"/>
        <w:jc w:val="both"/>
        <w:rPr>
          <w:rFonts w:asciiTheme="minorHAnsi" w:hAnsiTheme="minorHAnsi"/>
        </w:rPr>
      </w:pPr>
    </w:p>
    <w:p w14:paraId="1699EFFE" w14:textId="77777777" w:rsidR="007C4D03" w:rsidRDefault="00000000">
      <w:pPr>
        <w:pStyle w:val="ListParagraph"/>
        <w:numPr>
          <w:ilvl w:val="0"/>
          <w:numId w:val="1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Είναι Ευρωπαίοι πολίτες και να μιλούν και να γράφουν Ελληνικά.</w:t>
      </w:r>
    </w:p>
    <w:p w14:paraId="2A98A36B" w14:textId="77777777" w:rsidR="007C4D03" w:rsidRDefault="00000000">
      <w:pPr>
        <w:pStyle w:val="ListParagraph"/>
        <w:numPr>
          <w:ilvl w:val="0"/>
          <w:numId w:val="1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Είναι απόφοιτοι ΑΕΙ, ΤΕΙ ή ΙΕΚ νοσηλευτικής.</w:t>
      </w:r>
    </w:p>
    <w:p w14:paraId="3CC1F692" w14:textId="77777777" w:rsidR="007C4D03" w:rsidRDefault="00000000">
      <w:pPr>
        <w:pStyle w:val="ListParagraph"/>
        <w:numPr>
          <w:ilvl w:val="0"/>
          <w:numId w:val="1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Είναι κάτοχοι άδειας άσκησης επαγγέλματος νοσηλευτή ή βοηθού νοσηλευτή.</w:t>
      </w:r>
    </w:p>
    <w:p w14:paraId="781D0971" w14:textId="77777777" w:rsidR="007C4D03" w:rsidRDefault="00000000">
      <w:pPr>
        <w:pStyle w:val="ListParagraph"/>
        <w:numPr>
          <w:ilvl w:val="0"/>
          <w:numId w:val="1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Διαθέτουν  δίπλωμα οδήγησης </w:t>
      </w:r>
    </w:p>
    <w:p w14:paraId="0D001C0E" w14:textId="77777777" w:rsidR="007C4D03" w:rsidRDefault="00000000">
      <w:pPr>
        <w:pStyle w:val="ListParagraph"/>
        <w:numPr>
          <w:ilvl w:val="0"/>
          <w:numId w:val="1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Έχουν λευκό ποινικό μητρώο.</w:t>
      </w:r>
    </w:p>
    <w:p w14:paraId="5840FD0E" w14:textId="77777777" w:rsidR="007C4D03" w:rsidRDefault="007C4D03">
      <w:pPr>
        <w:tabs>
          <w:tab w:val="left" w:pos="1913"/>
        </w:tabs>
        <w:spacing w:after="0" w:line="240" w:lineRule="auto"/>
        <w:jc w:val="both"/>
        <w:rPr>
          <w:rFonts w:asciiTheme="minorHAnsi" w:hAnsiTheme="minorHAnsi"/>
        </w:rPr>
      </w:pPr>
    </w:p>
    <w:p w14:paraId="5038F639" w14:textId="77777777" w:rsidR="007C4D03" w:rsidRDefault="00000000">
      <w:pPr>
        <w:tabs>
          <w:tab w:val="left" w:pos="1913"/>
        </w:tabs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Οι αιτήσεις υποβάλλονται μόνον ηλεκτρονικά και συνοδεύονται από τα παρακάτω δικαιολογητικά:</w:t>
      </w:r>
    </w:p>
    <w:p w14:paraId="344AD761" w14:textId="77777777" w:rsidR="007C4D03" w:rsidRDefault="007C4D03">
      <w:pPr>
        <w:tabs>
          <w:tab w:val="left" w:pos="1913"/>
        </w:tabs>
        <w:spacing w:after="0" w:line="240" w:lineRule="auto"/>
        <w:jc w:val="both"/>
        <w:rPr>
          <w:rFonts w:asciiTheme="minorHAnsi" w:hAnsiTheme="minorHAnsi"/>
        </w:rPr>
      </w:pPr>
    </w:p>
    <w:p w14:paraId="36356294" w14:textId="77777777" w:rsidR="007C4D03" w:rsidRDefault="00000000">
      <w:pPr>
        <w:pStyle w:val="ListParagraph"/>
        <w:numPr>
          <w:ilvl w:val="0"/>
          <w:numId w:val="2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shd w:val="clear" w:color="auto" w:fill="FFFFFF"/>
        </w:rPr>
        <w:t>Επικυρωμένο φωτοαντίγραφο του δελτίου αστυνομικής ταυτότητας.</w:t>
      </w:r>
    </w:p>
    <w:p w14:paraId="3913A667" w14:textId="77777777" w:rsidR="007C4D03" w:rsidRDefault="00000000">
      <w:pPr>
        <w:pStyle w:val="ListParagraph"/>
        <w:numPr>
          <w:ilvl w:val="0"/>
          <w:numId w:val="2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Επικυρωμένο φωτοαντίγραφο του τίτλου σπουδών.</w:t>
      </w:r>
    </w:p>
    <w:p w14:paraId="41E380B4" w14:textId="77777777" w:rsidR="007C4D03" w:rsidRDefault="00000000">
      <w:pPr>
        <w:pStyle w:val="ListParagraph"/>
        <w:numPr>
          <w:ilvl w:val="0"/>
          <w:numId w:val="2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 w:cs="Arial"/>
          <w:shd w:val="clear" w:color="auto" w:fill="FFFFFF"/>
        </w:rPr>
      </w:pPr>
      <w:r>
        <w:rPr>
          <w:rFonts w:asciiTheme="minorHAnsi" w:hAnsiTheme="minorHAnsi" w:cs="Arial"/>
          <w:shd w:val="clear" w:color="auto" w:fill="FFFFFF"/>
        </w:rPr>
        <w:t>Επικυρωμένο φωτοαντίγραφο της άδειας άσκησης επαγγέλματος.</w:t>
      </w:r>
    </w:p>
    <w:p w14:paraId="4FCD5793" w14:textId="77777777" w:rsidR="007C4D03" w:rsidRDefault="00000000">
      <w:pPr>
        <w:pStyle w:val="ListParagraph"/>
        <w:numPr>
          <w:ilvl w:val="0"/>
          <w:numId w:val="2"/>
        </w:numPr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 w:cs="Arial"/>
          <w:shd w:val="clear" w:color="auto" w:fill="FFFFFF"/>
        </w:rPr>
        <w:t>Επικυρωμένα φωτοαντίγραφα των δικαιολογητικών που αποδεικνύουν την ύπαρξη της εμπειρίας .</w:t>
      </w:r>
    </w:p>
    <w:p w14:paraId="13A5889C" w14:textId="77777777" w:rsidR="007C4D03" w:rsidRDefault="007C4D03">
      <w:pPr>
        <w:tabs>
          <w:tab w:val="left" w:pos="1913"/>
        </w:tabs>
        <w:spacing w:after="0" w:line="240" w:lineRule="auto"/>
        <w:jc w:val="both"/>
        <w:rPr>
          <w:rFonts w:asciiTheme="minorHAnsi" w:hAnsiTheme="minorHAnsi"/>
        </w:rPr>
      </w:pPr>
    </w:p>
    <w:p w14:paraId="507672DB" w14:textId="77777777" w:rsidR="007C4D03" w:rsidRDefault="007C4D03">
      <w:pPr>
        <w:spacing w:line="240" w:lineRule="auto"/>
      </w:pPr>
    </w:p>
    <w:p w14:paraId="6B211F83" w14:textId="77777777" w:rsidR="007C4D03" w:rsidRDefault="00000000">
      <w:pPr>
        <w:pStyle w:val="ListParagraph"/>
        <w:numPr>
          <w:ilvl w:val="0"/>
          <w:numId w:val="3"/>
        </w:numPr>
        <w:tabs>
          <w:tab w:val="clear" w:pos="420"/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Η αίτηση υποβάλλεται ηλεκτρονικά στον </w:t>
      </w:r>
      <w:proofErr w:type="spellStart"/>
      <w:r>
        <w:rPr>
          <w:rFonts w:asciiTheme="minorHAnsi" w:hAnsiTheme="minorHAnsi"/>
        </w:rPr>
        <w:t>ιστότοπο</w:t>
      </w:r>
      <w:proofErr w:type="spellEnd"/>
      <w:r>
        <w:rPr>
          <w:rFonts w:asciiTheme="minorHAnsi" w:hAnsiTheme="minorHAnsi"/>
        </w:rPr>
        <w:t xml:space="preserve"> του ΙΛΦ  </w:t>
      </w:r>
      <w:r>
        <w:rPr>
          <w:rStyle w:val="Hyperlink"/>
          <w:rFonts w:ascii="Arial" w:eastAsia="SimSun" w:hAnsi="Arial" w:cs="Arial"/>
          <w:color w:val="548DD4" w:themeColor="text2" w:themeTint="99"/>
          <w:sz w:val="20"/>
          <w:szCs w:val="20"/>
          <w:u w:val="none"/>
          <w:shd w:val="clear" w:color="auto" w:fill="FFFFFF"/>
        </w:rPr>
        <w:t>https://fanourakisfoundation.org</w:t>
      </w:r>
      <w:r>
        <w:rPr>
          <w:rStyle w:val="Hyperlink"/>
          <w:rFonts w:ascii="Arial" w:eastAsia="SimSun" w:hAnsi="Arial" w:cs="Arial"/>
          <w:color w:val="4D5156"/>
          <w:sz w:val="20"/>
          <w:szCs w:val="20"/>
          <w:u w:val="none"/>
          <w:shd w:val="clear" w:color="auto" w:fill="FFFFFF"/>
        </w:rPr>
        <w:t xml:space="preserve">  </w:t>
      </w:r>
    </w:p>
    <w:p w14:paraId="70C2CA44" w14:textId="77777777" w:rsidR="007C4D03" w:rsidRDefault="00000000">
      <w:pPr>
        <w:pStyle w:val="ListParagraph"/>
        <w:numPr>
          <w:ilvl w:val="0"/>
          <w:numId w:val="3"/>
        </w:numPr>
        <w:tabs>
          <w:tab w:val="clear" w:pos="420"/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H πρόσληψη γίνεται με απόφαση του Διοικητικού Συμβουλίου και υπογραφή της</w:t>
      </w:r>
    </w:p>
    <w:p w14:paraId="7BD67F45" w14:textId="77777777" w:rsidR="007C4D03" w:rsidRDefault="00000000">
      <w:pPr>
        <w:pStyle w:val="ListParagraph"/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σύμβασης εργασίας.</w:t>
      </w:r>
    </w:p>
    <w:p w14:paraId="6EDD81E9" w14:textId="77777777" w:rsidR="007C4D03" w:rsidRDefault="007C4D03">
      <w:pPr>
        <w:pStyle w:val="ListParagraph"/>
        <w:tabs>
          <w:tab w:val="left" w:pos="1913"/>
        </w:tabs>
        <w:spacing w:after="0" w:line="240" w:lineRule="auto"/>
        <w:ind w:left="0"/>
        <w:jc w:val="both"/>
        <w:rPr>
          <w:rFonts w:asciiTheme="minorHAnsi" w:hAnsiTheme="minorHAnsi"/>
        </w:rPr>
      </w:pPr>
    </w:p>
    <w:p w14:paraId="42CDAD9F" w14:textId="77777777" w:rsidR="007C4D03" w:rsidRDefault="00000000">
      <w:pPr>
        <w:tabs>
          <w:tab w:val="left" w:pos="1913"/>
        </w:tabs>
        <w:spacing w:after="0" w:line="24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ΠΛΗΡΟΦΟΡΙΕΣ: Γραμματεία Ιδρύματος ΤΗΛ: 210 7249 940 ώρες γραφείου.</w:t>
      </w:r>
    </w:p>
    <w:p w14:paraId="678A8ED7" w14:textId="77777777" w:rsidR="007C4D03" w:rsidRDefault="00000000">
      <w:pPr>
        <w:tabs>
          <w:tab w:val="left" w:pos="1913"/>
        </w:tabs>
        <w:spacing w:after="0" w:line="240" w:lineRule="auto"/>
        <w:jc w:val="both"/>
        <w:rPr>
          <w:rFonts w:ascii="Palatino Linotype" w:hAnsi="Palatino Linotype"/>
        </w:rPr>
      </w:pPr>
      <w:r>
        <w:t xml:space="preserve"> </w:t>
      </w:r>
    </w:p>
    <w:sectPr w:rsidR="007C4D03">
      <w:footerReference w:type="default" r:id="rId9"/>
      <w:pgSz w:w="11906" w:h="16838"/>
      <w:pgMar w:top="851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9D0C0" w14:textId="77777777" w:rsidR="00B30857" w:rsidRDefault="00B30857">
      <w:pPr>
        <w:spacing w:line="240" w:lineRule="auto"/>
      </w:pPr>
      <w:r>
        <w:separator/>
      </w:r>
    </w:p>
  </w:endnote>
  <w:endnote w:type="continuationSeparator" w:id="0">
    <w:p w14:paraId="1C9DF247" w14:textId="77777777" w:rsidR="00B30857" w:rsidRDefault="00B308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A1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3E4E3" w14:textId="77777777" w:rsidR="007C4D03" w:rsidRDefault="00000000">
    <w:pPr>
      <w:pStyle w:val="Footer"/>
      <w:jc w:val="center"/>
    </w:pPr>
    <w:r>
      <w:t>[</w:t>
    </w: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  <w:r>
      <w:t>]</w:t>
    </w:r>
  </w:p>
  <w:p w14:paraId="32909B87" w14:textId="77777777" w:rsidR="007C4D03" w:rsidRDefault="007C4D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997675" w14:textId="77777777" w:rsidR="00B30857" w:rsidRDefault="00B30857">
      <w:pPr>
        <w:spacing w:after="0"/>
      </w:pPr>
      <w:r>
        <w:separator/>
      </w:r>
    </w:p>
  </w:footnote>
  <w:footnote w:type="continuationSeparator" w:id="0">
    <w:p w14:paraId="659909A8" w14:textId="77777777" w:rsidR="00B30857" w:rsidRDefault="00B3085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3B27"/>
    <w:multiLevelType w:val="singleLevel"/>
    <w:tmpl w:val="125A3B27"/>
    <w:lvl w:ilvl="0">
      <w:start w:val="1"/>
      <w:numFmt w:val="bullet"/>
      <w:lvlText w:val="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18313289"/>
    <w:multiLevelType w:val="multilevel"/>
    <w:tmpl w:val="1831328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268F8"/>
    <w:multiLevelType w:val="multilevel"/>
    <w:tmpl w:val="2A9268F8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0162522">
    <w:abstractNumId w:val="2"/>
  </w:num>
  <w:num w:numId="2" w16cid:durableId="919489044">
    <w:abstractNumId w:val="1"/>
  </w:num>
  <w:num w:numId="3" w16cid:durableId="1934583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3394"/>
    <w:rsid w:val="00005245"/>
    <w:rsid w:val="00017640"/>
    <w:rsid w:val="00021295"/>
    <w:rsid w:val="00025F66"/>
    <w:rsid w:val="00037AF2"/>
    <w:rsid w:val="00042F69"/>
    <w:rsid w:val="00095FE0"/>
    <w:rsid w:val="000B7FC0"/>
    <w:rsid w:val="000C06D1"/>
    <w:rsid w:val="000C29B7"/>
    <w:rsid w:val="000E07FD"/>
    <w:rsid w:val="00100FBA"/>
    <w:rsid w:val="001413BC"/>
    <w:rsid w:val="00153713"/>
    <w:rsid w:val="00162D58"/>
    <w:rsid w:val="00183F09"/>
    <w:rsid w:val="00197A23"/>
    <w:rsid w:val="001A3394"/>
    <w:rsid w:val="001A7AA6"/>
    <w:rsid w:val="001B286F"/>
    <w:rsid w:val="001B7908"/>
    <w:rsid w:val="001C7CAB"/>
    <w:rsid w:val="001E04FB"/>
    <w:rsid w:val="001E7518"/>
    <w:rsid w:val="001F2F0E"/>
    <w:rsid w:val="001F76D3"/>
    <w:rsid w:val="00204AC1"/>
    <w:rsid w:val="002205C3"/>
    <w:rsid w:val="00222DA5"/>
    <w:rsid w:val="002702C0"/>
    <w:rsid w:val="00275C8D"/>
    <w:rsid w:val="00282956"/>
    <w:rsid w:val="00292BA1"/>
    <w:rsid w:val="00295FF4"/>
    <w:rsid w:val="002A303B"/>
    <w:rsid w:val="002A4461"/>
    <w:rsid w:val="002F584E"/>
    <w:rsid w:val="00311117"/>
    <w:rsid w:val="00312276"/>
    <w:rsid w:val="00332AF7"/>
    <w:rsid w:val="0034742C"/>
    <w:rsid w:val="00347D37"/>
    <w:rsid w:val="00355845"/>
    <w:rsid w:val="00377578"/>
    <w:rsid w:val="003A1122"/>
    <w:rsid w:val="003B42D5"/>
    <w:rsid w:val="003D2E93"/>
    <w:rsid w:val="003D7B30"/>
    <w:rsid w:val="003E0F4C"/>
    <w:rsid w:val="003F2A08"/>
    <w:rsid w:val="003F4B09"/>
    <w:rsid w:val="004464C2"/>
    <w:rsid w:val="00453B9E"/>
    <w:rsid w:val="00464109"/>
    <w:rsid w:val="0048219A"/>
    <w:rsid w:val="00486B65"/>
    <w:rsid w:val="004A08F7"/>
    <w:rsid w:val="004B1640"/>
    <w:rsid w:val="004B1E98"/>
    <w:rsid w:val="004B200B"/>
    <w:rsid w:val="004B4795"/>
    <w:rsid w:val="004F4531"/>
    <w:rsid w:val="00502AE3"/>
    <w:rsid w:val="00513B49"/>
    <w:rsid w:val="00532F62"/>
    <w:rsid w:val="00533E76"/>
    <w:rsid w:val="00547717"/>
    <w:rsid w:val="00560B1D"/>
    <w:rsid w:val="00562E44"/>
    <w:rsid w:val="00585A66"/>
    <w:rsid w:val="00591646"/>
    <w:rsid w:val="005B03F2"/>
    <w:rsid w:val="005B5162"/>
    <w:rsid w:val="005C2A40"/>
    <w:rsid w:val="005E4FC0"/>
    <w:rsid w:val="005E7B4D"/>
    <w:rsid w:val="005F5E93"/>
    <w:rsid w:val="0061030C"/>
    <w:rsid w:val="00620F25"/>
    <w:rsid w:val="0066513D"/>
    <w:rsid w:val="00671004"/>
    <w:rsid w:val="00686DA5"/>
    <w:rsid w:val="006D73D0"/>
    <w:rsid w:val="006E5C8B"/>
    <w:rsid w:val="006E775C"/>
    <w:rsid w:val="00704670"/>
    <w:rsid w:val="0071100E"/>
    <w:rsid w:val="00713CFA"/>
    <w:rsid w:val="00742198"/>
    <w:rsid w:val="00755B5B"/>
    <w:rsid w:val="007618CB"/>
    <w:rsid w:val="007C4D03"/>
    <w:rsid w:val="007F1187"/>
    <w:rsid w:val="0083123C"/>
    <w:rsid w:val="00850A51"/>
    <w:rsid w:val="008515E3"/>
    <w:rsid w:val="008538F3"/>
    <w:rsid w:val="00863157"/>
    <w:rsid w:val="00865357"/>
    <w:rsid w:val="0088349E"/>
    <w:rsid w:val="008845EB"/>
    <w:rsid w:val="00885C2C"/>
    <w:rsid w:val="0088693C"/>
    <w:rsid w:val="008A592B"/>
    <w:rsid w:val="008C0088"/>
    <w:rsid w:val="008D275B"/>
    <w:rsid w:val="008E3CA4"/>
    <w:rsid w:val="008E6E5A"/>
    <w:rsid w:val="008F107A"/>
    <w:rsid w:val="008F2ED9"/>
    <w:rsid w:val="00905403"/>
    <w:rsid w:val="00910109"/>
    <w:rsid w:val="009134E0"/>
    <w:rsid w:val="009446FC"/>
    <w:rsid w:val="00951CBF"/>
    <w:rsid w:val="0097052B"/>
    <w:rsid w:val="00974569"/>
    <w:rsid w:val="00986C39"/>
    <w:rsid w:val="009B4A8F"/>
    <w:rsid w:val="009C5276"/>
    <w:rsid w:val="009E7788"/>
    <w:rsid w:val="00A00C28"/>
    <w:rsid w:val="00A02880"/>
    <w:rsid w:val="00A20ACD"/>
    <w:rsid w:val="00A46610"/>
    <w:rsid w:val="00AE626A"/>
    <w:rsid w:val="00AF3D0B"/>
    <w:rsid w:val="00B04B87"/>
    <w:rsid w:val="00B16777"/>
    <w:rsid w:val="00B30857"/>
    <w:rsid w:val="00B82399"/>
    <w:rsid w:val="00B85101"/>
    <w:rsid w:val="00BC085C"/>
    <w:rsid w:val="00C45ADC"/>
    <w:rsid w:val="00C513F6"/>
    <w:rsid w:val="00C745C2"/>
    <w:rsid w:val="00C85392"/>
    <w:rsid w:val="00CB2C16"/>
    <w:rsid w:val="00CF2D40"/>
    <w:rsid w:val="00D34178"/>
    <w:rsid w:val="00D55765"/>
    <w:rsid w:val="00D56390"/>
    <w:rsid w:val="00D63BB7"/>
    <w:rsid w:val="00D75C09"/>
    <w:rsid w:val="00D85120"/>
    <w:rsid w:val="00D9001A"/>
    <w:rsid w:val="00D9585D"/>
    <w:rsid w:val="00D97268"/>
    <w:rsid w:val="00DD5A0E"/>
    <w:rsid w:val="00E3245F"/>
    <w:rsid w:val="00E4209C"/>
    <w:rsid w:val="00E44965"/>
    <w:rsid w:val="00E51ABA"/>
    <w:rsid w:val="00E51E0A"/>
    <w:rsid w:val="00EA0B9B"/>
    <w:rsid w:val="00EA1E60"/>
    <w:rsid w:val="00F00045"/>
    <w:rsid w:val="00F04CCB"/>
    <w:rsid w:val="00F058A3"/>
    <w:rsid w:val="00F144C6"/>
    <w:rsid w:val="00F237A6"/>
    <w:rsid w:val="00F25270"/>
    <w:rsid w:val="00F3674C"/>
    <w:rsid w:val="00F47847"/>
    <w:rsid w:val="00F57700"/>
    <w:rsid w:val="00F8017D"/>
    <w:rsid w:val="00FA2564"/>
    <w:rsid w:val="00FA657C"/>
    <w:rsid w:val="00FB3279"/>
    <w:rsid w:val="24C4189E"/>
    <w:rsid w:val="4F607AAA"/>
    <w:rsid w:val="75E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01F66227"/>
  <w15:docId w15:val="{1B001265-27F6-4960-8B56-3DFF08609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val="el-G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6804"/>
      </w:tabs>
      <w:spacing w:after="0" w:line="240" w:lineRule="auto"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pPr>
      <w:spacing w:after="0" w:line="240" w:lineRule="auto"/>
    </w:pPr>
    <w:rPr>
      <w:rFonts w:ascii="Tahoma" w:hAnsi="Tahoma"/>
      <w:sz w:val="16"/>
      <w:szCs w:val="16"/>
    </w:rPr>
  </w:style>
  <w:style w:type="paragraph" w:styleId="BodyText">
    <w:name w:val="Body Text"/>
    <w:basedOn w:val="Normal"/>
    <w:semiHidden/>
    <w:pPr>
      <w:spacing w:after="0" w:line="240" w:lineRule="auto"/>
      <w:jc w:val="both"/>
    </w:pPr>
  </w:style>
  <w:style w:type="paragraph" w:styleId="BodyTextIndent">
    <w:name w:val="Body Text Indent"/>
    <w:basedOn w:val="Normal"/>
    <w:semiHidden/>
    <w:pPr>
      <w:tabs>
        <w:tab w:val="left" w:pos="6804"/>
      </w:tabs>
      <w:spacing w:after="0" w:line="240" w:lineRule="auto"/>
      <w:ind w:left="360"/>
      <w:jc w:val="both"/>
    </w:pPr>
  </w:style>
  <w:style w:type="paragraph" w:styleId="Footer">
    <w:name w:val="footer"/>
    <w:basedOn w:val="Normal"/>
    <w:semiHidden/>
    <w:unhideWhenUsed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paragraph" w:styleId="Header">
    <w:name w:val="header"/>
    <w:basedOn w:val="Normal"/>
    <w:semiHidden/>
    <w:unhideWhenUsed/>
    <w:pPr>
      <w:tabs>
        <w:tab w:val="center" w:pos="4153"/>
        <w:tab w:val="right" w:pos="8306"/>
      </w:tabs>
      <w:spacing w:after="0" w:line="240" w:lineRule="auto"/>
    </w:pPr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table" w:styleId="TableGrid">
    <w:name w:val="Table Grid"/>
    <w:basedOn w:val="TableNormal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spacing w:after="0" w:line="240" w:lineRule="auto"/>
      <w:jc w:val="center"/>
    </w:pPr>
    <w:rPr>
      <w:rFonts w:ascii="Garamond" w:eastAsia="Times New Roman" w:hAnsi="Garamond"/>
      <w:b/>
      <w:bCs/>
      <w:sz w:val="24"/>
      <w:szCs w:val="24"/>
      <w:u w:val="single"/>
    </w:rPr>
  </w:style>
  <w:style w:type="character" w:customStyle="1" w:styleId="Char">
    <w:name w:val="Κεφαλίδα Char"/>
    <w:rPr>
      <w:rFonts w:ascii="Calibri" w:eastAsia="Calibri" w:hAnsi="Calibri" w:cs="Times New Roman"/>
    </w:rPr>
  </w:style>
  <w:style w:type="character" w:customStyle="1" w:styleId="Char0">
    <w:name w:val="Υποσέλιδο Char"/>
    <w:rPr>
      <w:rFonts w:ascii="Calibri" w:eastAsia="Calibri" w:hAnsi="Calibri" w:cs="Times New Roman"/>
    </w:rPr>
  </w:style>
  <w:style w:type="paragraph" w:styleId="ListParagraph">
    <w:name w:val="List Paragraph"/>
    <w:basedOn w:val="Normal"/>
    <w:qFormat/>
    <w:pPr>
      <w:ind w:left="720"/>
      <w:contextualSpacing/>
    </w:pPr>
  </w:style>
  <w:style w:type="character" w:customStyle="1" w:styleId="Char1">
    <w:name w:val="Κείμενο πλαισίου Char"/>
    <w:semiHidden/>
    <w:rPr>
      <w:rFonts w:ascii="Tahoma" w:eastAsia="Calibri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74E697-7438-4E6C-98E6-61192A941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CFF</dc:creator>
  <cp:lastModifiedBy>Meditours SA (2)</cp:lastModifiedBy>
  <cp:revision>2</cp:revision>
  <cp:lastPrinted>2026-07-14T07:24:00Z</cp:lastPrinted>
  <dcterms:created xsi:type="dcterms:W3CDTF">2026-07-14T08:01:00Z</dcterms:created>
  <dcterms:modified xsi:type="dcterms:W3CDTF">2026-07-14T08:01:00Z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2057-12.2.0.21931</vt:lpwstr>
  </property>
  <property fmtid="{D5CDD505-2E9C-101B-9397-08002B2CF9AE}" pid="3" name="ICV">
    <vt:lpwstr>FD8DA3F497494CDC9FE11CB3B7C14D4E_13</vt:lpwstr>
  </property>
</Properties>
</file>