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8CA04" w14:textId="77777777" w:rsidR="0057248A" w:rsidRPr="0057248A" w:rsidRDefault="0057248A" w:rsidP="0057248A">
      <w:pPr>
        <w:pStyle w:val="a8"/>
        <w:jc w:val="center"/>
        <w:rPr>
          <w:rFonts w:ascii="Arial" w:hAnsi="Arial" w:cs="Arial"/>
          <w:color w:val="1D2228"/>
        </w:rPr>
      </w:pPr>
      <w:r w:rsidRPr="0057248A">
        <w:rPr>
          <w:rFonts w:ascii="Arial" w:hAnsi="Arial" w:cs="Arial"/>
          <w:sz w:val="52"/>
          <w:szCs w:val="52"/>
        </w:rPr>
        <w:t>Μέριμνα Ατόμων με Αυτισμό-Μ.Α.μ.Α</w:t>
      </w:r>
    </w:p>
    <w:p w14:paraId="200AB959" w14:textId="77777777" w:rsidR="0057248A" w:rsidRPr="0057248A" w:rsidRDefault="0057248A" w:rsidP="0057248A">
      <w:pPr>
        <w:pStyle w:val="yiv8043666522ydp25a9f874yiv6144033081ydp97cb9c0fmsonormal"/>
        <w:shd w:val="clear" w:color="auto" w:fill="FFFFFF"/>
        <w:spacing w:before="0" w:beforeAutospacing="0" w:after="0" w:afterAutospacing="0"/>
        <w:jc w:val="center"/>
        <w:rPr>
          <w:rFonts w:ascii="Arial" w:hAnsi="Arial" w:cs="Arial"/>
          <w:color w:val="050505"/>
        </w:rPr>
      </w:pPr>
      <w:r w:rsidRPr="0057248A">
        <w:rPr>
          <w:rFonts w:ascii="Arial" w:hAnsi="Arial" w:cs="Arial"/>
          <w:color w:val="050505"/>
        </w:rPr>
        <w:t>Σύλλογος Φιλανθρωπικού μη Κερδοσκοπικού Χαρακτήρα</w:t>
      </w:r>
    </w:p>
    <w:p w14:paraId="56754028" w14:textId="77777777" w:rsidR="0057248A" w:rsidRPr="0057248A" w:rsidRDefault="0057248A" w:rsidP="0057248A">
      <w:pPr>
        <w:pStyle w:val="yiv8043666522ydp25a9f874yiv6144033081ydp97cb9c0fmsonormal"/>
        <w:shd w:val="clear" w:color="auto" w:fill="FFFFFF"/>
        <w:spacing w:before="0" w:beforeAutospacing="0" w:after="0" w:afterAutospacing="0"/>
        <w:jc w:val="center"/>
        <w:rPr>
          <w:rFonts w:ascii="Arial" w:hAnsi="Arial" w:cs="Arial"/>
          <w:sz w:val="20"/>
          <w:szCs w:val="20"/>
        </w:rPr>
      </w:pPr>
      <w:r w:rsidRPr="0057248A">
        <w:rPr>
          <w:rFonts w:ascii="Arial" w:hAnsi="Arial" w:cs="Arial"/>
          <w:sz w:val="20"/>
          <w:szCs w:val="20"/>
        </w:rPr>
        <w:t xml:space="preserve">Βέροια ,Ημαθία, Ημαθίωνος 2, Τ.Κ 59132, </w:t>
      </w:r>
    </w:p>
    <w:p w14:paraId="6B2B1A8A" w14:textId="77777777" w:rsidR="0057248A" w:rsidRPr="0057248A" w:rsidRDefault="0057248A" w:rsidP="0057248A">
      <w:pPr>
        <w:pStyle w:val="yiv8043666522ydp25a9f874yiv6144033081ydp97cb9c0fmsonormal"/>
        <w:shd w:val="clear" w:color="auto" w:fill="FFFFFF"/>
        <w:spacing w:before="0" w:beforeAutospacing="0" w:after="0" w:afterAutospacing="0"/>
        <w:jc w:val="center"/>
        <w:rPr>
          <w:rFonts w:ascii="Arial" w:hAnsi="Arial" w:cs="Arial"/>
          <w:sz w:val="20"/>
          <w:szCs w:val="20"/>
        </w:rPr>
      </w:pPr>
      <w:r w:rsidRPr="0057248A">
        <w:rPr>
          <w:rFonts w:ascii="Arial" w:hAnsi="Arial" w:cs="Arial"/>
          <w:sz w:val="20"/>
          <w:szCs w:val="20"/>
        </w:rPr>
        <w:t>Τηλ:2331304180-6981699354</w:t>
      </w:r>
    </w:p>
    <w:p w14:paraId="6FA6226E" w14:textId="77777777" w:rsidR="0057248A" w:rsidRPr="0057248A" w:rsidRDefault="0057248A" w:rsidP="0057248A">
      <w:pPr>
        <w:pStyle w:val="yiv8043666522ydp25a9f874yiv6144033081ydp97cb9c0fmsonormal"/>
        <w:shd w:val="clear" w:color="auto" w:fill="FFFFFF"/>
        <w:spacing w:before="0" w:beforeAutospacing="0" w:after="0" w:afterAutospacing="0"/>
        <w:jc w:val="center"/>
        <w:rPr>
          <w:rFonts w:ascii="Arial" w:hAnsi="Arial" w:cs="Arial"/>
          <w:sz w:val="20"/>
          <w:szCs w:val="20"/>
        </w:rPr>
      </w:pPr>
      <w:r w:rsidRPr="0057248A">
        <w:rPr>
          <w:rFonts w:ascii="Arial" w:hAnsi="Arial" w:cs="Arial"/>
          <w:sz w:val="20"/>
          <w:szCs w:val="20"/>
        </w:rPr>
        <w:t>ΑΦΜ:997283288</w:t>
      </w:r>
    </w:p>
    <w:p w14:paraId="5383D15E" w14:textId="77777777" w:rsidR="0057248A" w:rsidRPr="0057248A" w:rsidRDefault="0057248A" w:rsidP="0057248A">
      <w:pPr>
        <w:pStyle w:val="yiv8043666522ydp25a9f874yiv6144033081ydp97cb9c0fmsonormal"/>
        <w:shd w:val="clear" w:color="auto" w:fill="FFFFFF"/>
        <w:spacing w:before="0" w:beforeAutospacing="0" w:after="0" w:afterAutospacing="0"/>
        <w:jc w:val="center"/>
        <w:rPr>
          <w:rFonts w:ascii="Arial" w:hAnsi="Arial" w:cs="Arial"/>
          <w:sz w:val="20"/>
          <w:szCs w:val="20"/>
        </w:rPr>
      </w:pPr>
      <w:hyperlink r:id="rId8" w:tgtFrame="_blank" w:history="1">
        <w:r w:rsidRPr="0057248A">
          <w:rPr>
            <w:rStyle w:val="-"/>
            <w:rFonts w:ascii="Arial" w:hAnsi="Arial" w:cs="Arial"/>
            <w:color w:val="auto"/>
            <w:sz w:val="20"/>
            <w:szCs w:val="20"/>
            <w:lang w:val="en-GB"/>
          </w:rPr>
          <w:t>www</w:t>
        </w:r>
        <w:r w:rsidRPr="0057248A">
          <w:rPr>
            <w:rStyle w:val="-"/>
            <w:rFonts w:ascii="Arial" w:hAnsi="Arial" w:cs="Arial"/>
            <w:color w:val="auto"/>
            <w:sz w:val="20"/>
            <w:szCs w:val="20"/>
          </w:rPr>
          <w:t>.</w:t>
        </w:r>
        <w:r w:rsidRPr="0057248A">
          <w:rPr>
            <w:rStyle w:val="-"/>
            <w:rFonts w:ascii="Arial" w:hAnsi="Arial" w:cs="Arial"/>
            <w:color w:val="auto"/>
            <w:sz w:val="20"/>
            <w:szCs w:val="20"/>
            <w:lang w:val="en-GB"/>
          </w:rPr>
          <w:t>mamaver</w:t>
        </w:r>
        <w:r w:rsidRPr="0057248A">
          <w:rPr>
            <w:rStyle w:val="-"/>
            <w:rFonts w:ascii="Arial" w:hAnsi="Arial" w:cs="Arial"/>
            <w:color w:val="auto"/>
            <w:sz w:val="20"/>
            <w:szCs w:val="20"/>
          </w:rPr>
          <w:t>.</w:t>
        </w:r>
        <w:r w:rsidRPr="0057248A">
          <w:rPr>
            <w:rStyle w:val="-"/>
            <w:rFonts w:ascii="Arial" w:hAnsi="Arial" w:cs="Arial"/>
            <w:color w:val="auto"/>
            <w:sz w:val="20"/>
            <w:szCs w:val="20"/>
            <w:lang w:val="en-GB"/>
          </w:rPr>
          <w:t>gr</w:t>
        </w:r>
      </w:hyperlink>
    </w:p>
    <w:p w14:paraId="0303E349" w14:textId="77777777" w:rsidR="0057248A" w:rsidRPr="0057248A" w:rsidRDefault="00B02EA9" w:rsidP="0057248A">
      <w:pPr>
        <w:spacing w:after="120" w:line="240" w:lineRule="auto"/>
        <w:rPr>
          <w:rFonts w:ascii="Arial" w:hAnsi="Arial" w:cs="Arial"/>
          <w:b/>
          <w:bCs/>
          <w:sz w:val="32"/>
          <w:szCs w:val="32"/>
        </w:rPr>
      </w:pPr>
      <w:r w:rsidRPr="0057248A">
        <w:rPr>
          <w:rFonts w:ascii="Arial" w:hAnsi="Arial" w:cs="Arial"/>
          <w:b/>
          <w:bCs/>
          <w:sz w:val="32"/>
          <w:szCs w:val="32"/>
        </w:rPr>
        <w:t xml:space="preserve"> </w:t>
      </w:r>
      <w:r w:rsidR="00B52EBB" w:rsidRPr="0057248A">
        <w:rPr>
          <w:rFonts w:ascii="Arial" w:hAnsi="Arial" w:cs="Arial"/>
          <w:b/>
          <w:bCs/>
          <w:sz w:val="32"/>
          <w:szCs w:val="32"/>
        </w:rPr>
        <w:t xml:space="preserve">                                             </w:t>
      </w:r>
    </w:p>
    <w:p w14:paraId="47331CB8" w14:textId="77777777" w:rsidR="00E30814" w:rsidRPr="0057248A" w:rsidRDefault="0050241F" w:rsidP="0057248A">
      <w:pPr>
        <w:spacing w:after="120" w:line="240" w:lineRule="auto"/>
        <w:jc w:val="center"/>
        <w:rPr>
          <w:rFonts w:ascii="Arial" w:hAnsi="Arial" w:cs="Arial"/>
          <w:b/>
          <w:bCs/>
          <w:sz w:val="32"/>
          <w:szCs w:val="32"/>
        </w:rPr>
      </w:pPr>
      <w:r w:rsidRPr="0057248A">
        <w:rPr>
          <w:rFonts w:ascii="Arial" w:hAnsi="Arial" w:cs="Arial"/>
          <w:b/>
          <w:bCs/>
          <w:noProof/>
          <w:sz w:val="32"/>
          <w:szCs w:val="32"/>
          <w:lang w:eastAsia="el-GR"/>
        </w:rPr>
        <w:drawing>
          <wp:inline distT="0" distB="0" distL="0" distR="0" wp14:anchorId="66FD528F" wp14:editId="1F551BD5">
            <wp:extent cx="2328828" cy="1543050"/>
            <wp:effectExtent l="0" t="0" r="0" b="0"/>
            <wp:docPr id="14" name="Εικόνα 1" descr="I:\ΜΑΜΑ\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ΜΑΜΑ\logo-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335" b="25303"/>
                    <a:stretch/>
                  </pic:blipFill>
                  <pic:spPr bwMode="auto">
                    <a:xfrm>
                      <a:off x="0" y="0"/>
                      <a:ext cx="2368890" cy="1569594"/>
                    </a:xfrm>
                    <a:prstGeom prst="rect">
                      <a:avLst/>
                    </a:prstGeom>
                    <a:noFill/>
                    <a:ln>
                      <a:noFill/>
                    </a:ln>
                    <a:extLst>
                      <a:ext uri="{53640926-AAD7-44D8-BBD7-CCE9431645EC}">
                        <a14:shadowObscured xmlns:a14="http://schemas.microsoft.com/office/drawing/2010/main"/>
                      </a:ext>
                    </a:extLst>
                  </pic:spPr>
                </pic:pic>
              </a:graphicData>
            </a:graphic>
          </wp:inline>
        </w:drawing>
      </w:r>
    </w:p>
    <w:p w14:paraId="0EE19757" w14:textId="77777777" w:rsidR="00B52EBB" w:rsidRPr="00B067C8" w:rsidRDefault="0057248A" w:rsidP="0057248A">
      <w:pPr>
        <w:pStyle w:val="a8"/>
        <w:spacing w:line="360" w:lineRule="auto"/>
        <w:jc w:val="center"/>
        <w:rPr>
          <w:rFonts w:asciiTheme="minorHAnsi" w:hAnsiTheme="minorHAnsi" w:cstheme="minorHAnsi"/>
          <w:sz w:val="36"/>
          <w:szCs w:val="36"/>
        </w:rPr>
      </w:pPr>
      <w:r w:rsidRPr="00B067C8">
        <w:rPr>
          <w:rFonts w:asciiTheme="minorHAnsi" w:hAnsiTheme="minorHAnsi" w:cstheme="minorHAnsi"/>
          <w:sz w:val="36"/>
          <w:szCs w:val="36"/>
        </w:rPr>
        <w:t>Πρόσκληση εκδήλωσης ενδιαφέροντος</w:t>
      </w:r>
    </w:p>
    <w:p w14:paraId="7F779C93" w14:textId="257D1A4E" w:rsidR="0057248A" w:rsidRPr="00B067C8" w:rsidRDefault="0057248A" w:rsidP="0057248A">
      <w:pPr>
        <w:pStyle w:val="a8"/>
        <w:spacing w:line="360" w:lineRule="auto"/>
        <w:jc w:val="center"/>
        <w:rPr>
          <w:rFonts w:asciiTheme="minorHAnsi" w:hAnsiTheme="minorHAnsi" w:cstheme="minorHAnsi"/>
          <w:sz w:val="36"/>
          <w:szCs w:val="36"/>
        </w:rPr>
      </w:pPr>
      <w:r w:rsidRPr="00B067C8">
        <w:rPr>
          <w:rFonts w:asciiTheme="minorHAnsi" w:hAnsiTheme="minorHAnsi" w:cstheme="minorHAnsi"/>
          <w:sz w:val="36"/>
          <w:szCs w:val="36"/>
        </w:rPr>
        <w:t xml:space="preserve">για την πρόσληψη </w:t>
      </w:r>
      <w:r w:rsidR="001C1DA0">
        <w:rPr>
          <w:rFonts w:asciiTheme="minorHAnsi" w:hAnsiTheme="minorHAnsi" w:cstheme="minorHAnsi"/>
          <w:sz w:val="36"/>
          <w:szCs w:val="36"/>
        </w:rPr>
        <w:t xml:space="preserve">λογοθεραπευτή /λογοθεραπεύτριας </w:t>
      </w:r>
      <w:r w:rsidRPr="00B067C8">
        <w:rPr>
          <w:rFonts w:asciiTheme="minorHAnsi" w:hAnsiTheme="minorHAnsi" w:cstheme="minorHAnsi"/>
          <w:sz w:val="36"/>
          <w:szCs w:val="36"/>
        </w:rPr>
        <w:t>στη δομή</w:t>
      </w:r>
    </w:p>
    <w:p w14:paraId="2ABEA78B" w14:textId="77777777" w:rsidR="00E57218" w:rsidRPr="00B067C8" w:rsidRDefault="0057248A" w:rsidP="0057248A">
      <w:pPr>
        <w:pStyle w:val="a8"/>
        <w:spacing w:line="360" w:lineRule="auto"/>
        <w:jc w:val="center"/>
        <w:rPr>
          <w:rFonts w:asciiTheme="minorHAnsi" w:hAnsiTheme="minorHAnsi" w:cstheme="minorHAnsi"/>
          <w:sz w:val="36"/>
          <w:szCs w:val="36"/>
        </w:rPr>
      </w:pPr>
      <w:r w:rsidRPr="00B067C8">
        <w:rPr>
          <w:rFonts w:asciiTheme="minorHAnsi" w:hAnsiTheme="minorHAnsi" w:cstheme="minorHAnsi"/>
          <w:sz w:val="36"/>
          <w:szCs w:val="36"/>
        </w:rPr>
        <w:t xml:space="preserve">“Κέντρο υποστήριξης για τον Αυτισμό </w:t>
      </w:r>
      <w:r w:rsidRPr="00B067C8">
        <w:rPr>
          <w:rFonts w:asciiTheme="minorHAnsi" w:hAnsiTheme="minorHAnsi" w:cstheme="minorHAnsi"/>
          <w:sz w:val="36"/>
          <w:szCs w:val="36"/>
          <w:lang w:val="en-US"/>
        </w:rPr>
        <w:t>N</w:t>
      </w:r>
      <w:r w:rsidRPr="00B067C8">
        <w:rPr>
          <w:rFonts w:asciiTheme="minorHAnsi" w:hAnsiTheme="minorHAnsi" w:cstheme="minorHAnsi"/>
          <w:sz w:val="36"/>
          <w:szCs w:val="36"/>
        </w:rPr>
        <w:t>. Ημαθίας Μ.Α.μ.Α”</w:t>
      </w:r>
    </w:p>
    <w:p w14:paraId="6F2E47F3" w14:textId="77777777" w:rsidR="00E57218" w:rsidRPr="0057248A" w:rsidRDefault="00E57218" w:rsidP="0057248A">
      <w:pPr>
        <w:spacing w:after="120" w:line="240" w:lineRule="auto"/>
        <w:rPr>
          <w:rFonts w:ascii="Arial" w:hAnsi="Arial" w:cs="Arial"/>
          <w:b/>
          <w:bCs/>
        </w:rPr>
      </w:pPr>
    </w:p>
    <w:p w14:paraId="5D8B27EB" w14:textId="77777777" w:rsidR="00306EFB" w:rsidRPr="00B067C8" w:rsidRDefault="00306EFB" w:rsidP="0057248A">
      <w:pPr>
        <w:pStyle w:val="a8"/>
        <w:spacing w:after="120"/>
        <w:rPr>
          <w:rFonts w:asciiTheme="minorHAnsi" w:hAnsiTheme="minorHAnsi" w:cstheme="minorHAnsi"/>
          <w:b/>
          <w:sz w:val="28"/>
          <w:szCs w:val="28"/>
        </w:rPr>
      </w:pPr>
      <w:r w:rsidRPr="00B067C8">
        <w:rPr>
          <w:rFonts w:asciiTheme="minorHAnsi" w:hAnsiTheme="minorHAnsi" w:cstheme="minorHAnsi"/>
          <w:b/>
          <w:sz w:val="28"/>
          <w:szCs w:val="28"/>
        </w:rPr>
        <w:t>Βασικές πληροφορίες</w:t>
      </w:r>
      <w:r w:rsidR="001B7468" w:rsidRPr="00B067C8">
        <w:rPr>
          <w:rFonts w:asciiTheme="minorHAnsi" w:hAnsiTheme="minorHAnsi" w:cstheme="minorHAnsi"/>
          <w:b/>
          <w:sz w:val="28"/>
          <w:szCs w:val="28"/>
        </w:rPr>
        <w:t>-Προφίλ δικαιούχου</w:t>
      </w:r>
      <w:r w:rsidR="00A3093D" w:rsidRPr="00B067C8">
        <w:rPr>
          <w:rFonts w:asciiTheme="minorHAnsi" w:hAnsiTheme="minorHAnsi" w:cstheme="minorHAnsi"/>
          <w:b/>
          <w:sz w:val="28"/>
          <w:szCs w:val="28"/>
        </w:rPr>
        <w:t>:</w:t>
      </w:r>
    </w:p>
    <w:p w14:paraId="3E8738EA" w14:textId="77777777" w:rsidR="00A3093D" w:rsidRPr="00B067C8" w:rsidRDefault="00A3093D" w:rsidP="00A3093D"/>
    <w:p w14:paraId="649F3AFA" w14:textId="4B66F56E" w:rsidR="008B3487" w:rsidRPr="00CD1087" w:rsidRDefault="008B3487" w:rsidP="0057248A">
      <w:pPr>
        <w:spacing w:after="120" w:line="360" w:lineRule="auto"/>
        <w:ind w:firstLine="720"/>
        <w:rPr>
          <w:rFonts w:cstheme="minorHAnsi"/>
        </w:rPr>
      </w:pPr>
      <w:r w:rsidRPr="00CD1087">
        <w:rPr>
          <w:rFonts w:cstheme="minorHAnsi"/>
        </w:rPr>
        <w:t>Η Μέριμνα Ατόμων με Αυτισμό είναι ένας σύλλογος γονέων, κηδεμόνων και φίλων ατόμων στο φάσμα του αυτισμού, φιλανθρωπικού μη κερδοσκοπικού χαρακτήρα, με διακριτικό τίτλο Μ.Α.μ.Α και έχει έδρα τη Βέροια Ημαθίας</w:t>
      </w:r>
      <w:r w:rsidR="001C1DA0">
        <w:rPr>
          <w:rFonts w:cstheme="minorHAnsi"/>
        </w:rPr>
        <w:t>.</w:t>
      </w:r>
    </w:p>
    <w:p w14:paraId="4BA67E15" w14:textId="77777777" w:rsidR="008B3487" w:rsidRPr="00CD1087" w:rsidRDefault="008B3487" w:rsidP="0057248A">
      <w:pPr>
        <w:spacing w:after="120" w:line="360" w:lineRule="auto"/>
        <w:ind w:firstLine="720"/>
        <w:rPr>
          <w:rFonts w:cstheme="minorHAnsi"/>
        </w:rPr>
      </w:pPr>
      <w:r w:rsidRPr="00CD1087">
        <w:rPr>
          <w:rFonts w:cstheme="minorHAnsi"/>
        </w:rPr>
        <w:t>Εκπροσωπούμε άτομα σε όλο το φάσμα του αυτισμού (χαμηλής, μέσης, υ</w:t>
      </w:r>
      <w:r w:rsidR="00503E56">
        <w:rPr>
          <w:rFonts w:cstheme="minorHAnsi"/>
        </w:rPr>
        <w:t>ψηλής λειτουργικότητας</w:t>
      </w:r>
      <w:r w:rsidRPr="00CD1087">
        <w:rPr>
          <w:rFonts w:cstheme="minorHAnsi"/>
        </w:rPr>
        <w:t>).</w:t>
      </w:r>
    </w:p>
    <w:p w14:paraId="4D3FCFBC" w14:textId="77777777" w:rsidR="008B3487" w:rsidRPr="00CD1087" w:rsidRDefault="008B3487" w:rsidP="0057248A">
      <w:pPr>
        <w:spacing w:after="120" w:line="360" w:lineRule="auto"/>
        <w:ind w:firstLine="720"/>
        <w:rPr>
          <w:rFonts w:cstheme="minorHAnsi"/>
        </w:rPr>
      </w:pPr>
      <w:r w:rsidRPr="00CD1087">
        <w:rPr>
          <w:rFonts w:cstheme="minorHAnsi"/>
        </w:rPr>
        <w:t>Ο σύλλογος μας ιδρύθηκε το 2015 από γονείς ατόμων στο φάσμα του αυτισμού και επιστήμονες ειδικής αγωγής, προκειμένου να εργαστεί για την διασφάλιση των ισότιμων δικαιωμάτων τους στη ζωή και παράλληλα να συνδράμει το οικογενειακό τους περιβάλλον στο δύσκολο έργο τους.</w:t>
      </w:r>
    </w:p>
    <w:p w14:paraId="24112C8D" w14:textId="77777777" w:rsidR="008B3487" w:rsidRPr="00CD1087" w:rsidRDefault="008B3487" w:rsidP="0057248A">
      <w:pPr>
        <w:spacing w:after="120" w:line="360" w:lineRule="auto"/>
        <w:ind w:firstLine="720"/>
        <w:rPr>
          <w:rFonts w:cstheme="minorHAnsi"/>
        </w:rPr>
      </w:pPr>
      <w:r w:rsidRPr="00CD1087">
        <w:rPr>
          <w:rFonts w:cstheme="minorHAnsi"/>
        </w:rPr>
        <w:t>Το σωματείο μας φέρει την ειδική πιστοποίηση ως φορέας παροχής υπηρεσιών πρωτοβάθμιας κοινωνικής φροντίδας, κατόπιν θετικής γνωμοδότησης του Εθνικού Κέντρου Κοινωνικής Αλληλεγγύης.</w:t>
      </w:r>
      <w:r w:rsidR="00C04BD0" w:rsidRPr="00CD1087">
        <w:rPr>
          <w:rFonts w:cstheme="minorHAnsi"/>
        </w:rPr>
        <w:t xml:space="preserve"> </w:t>
      </w:r>
      <w:r w:rsidR="00503E56">
        <w:rPr>
          <w:rFonts w:cstheme="minorHAnsi"/>
        </w:rPr>
        <w:t>Λειτουργούμε δύο δομές ΚΔΑΠ</w:t>
      </w:r>
      <w:r w:rsidRPr="00CD1087">
        <w:rPr>
          <w:rFonts w:cstheme="minorHAnsi"/>
        </w:rPr>
        <w:t>ΑμεΑ φιλανθρωπικού μη κερδοσκοπικού χαρακτήρα, όπου καθημερινά απασχολούνται δημιουργικά νήπια,</w:t>
      </w:r>
      <w:r w:rsidR="00C04BD0" w:rsidRPr="00CD1087">
        <w:rPr>
          <w:rFonts w:cstheme="minorHAnsi"/>
        </w:rPr>
        <w:t xml:space="preserve"> </w:t>
      </w:r>
      <w:r w:rsidRPr="00CD1087">
        <w:rPr>
          <w:rFonts w:cstheme="minorHAnsi"/>
        </w:rPr>
        <w:t>παιδιά και νέοι με αυτισμό και σύνοδες αναπηρίες.</w:t>
      </w:r>
    </w:p>
    <w:p w14:paraId="41E6DB1D" w14:textId="77777777" w:rsidR="0057248A" w:rsidRPr="00CD1087" w:rsidRDefault="0057248A">
      <w:pPr>
        <w:rPr>
          <w:rFonts w:cstheme="minorHAnsi"/>
          <w:b/>
          <w:sz w:val="24"/>
          <w:szCs w:val="24"/>
        </w:rPr>
      </w:pPr>
      <w:r w:rsidRPr="00CD1087">
        <w:rPr>
          <w:rFonts w:cstheme="minorHAnsi"/>
          <w:b/>
          <w:sz w:val="24"/>
          <w:szCs w:val="24"/>
        </w:rPr>
        <w:br w:type="page"/>
      </w:r>
    </w:p>
    <w:p w14:paraId="5070C2B9" w14:textId="77777777" w:rsidR="00E57218" w:rsidRPr="00B067C8" w:rsidRDefault="001B7468" w:rsidP="0057248A">
      <w:pPr>
        <w:pStyle w:val="a8"/>
        <w:spacing w:after="120"/>
        <w:rPr>
          <w:rFonts w:asciiTheme="minorHAnsi" w:hAnsiTheme="minorHAnsi" w:cstheme="minorHAnsi"/>
          <w:b/>
          <w:sz w:val="28"/>
          <w:szCs w:val="28"/>
        </w:rPr>
      </w:pPr>
      <w:r w:rsidRPr="00B067C8">
        <w:rPr>
          <w:rFonts w:asciiTheme="minorHAnsi" w:hAnsiTheme="minorHAnsi" w:cstheme="minorHAnsi"/>
          <w:b/>
          <w:sz w:val="28"/>
          <w:szCs w:val="28"/>
        </w:rPr>
        <w:lastRenderedPageBreak/>
        <w:t>Τίτλος  πράξης:</w:t>
      </w:r>
    </w:p>
    <w:p w14:paraId="10EB0F39" w14:textId="77777777" w:rsidR="00E30814" w:rsidRPr="00CD1087" w:rsidRDefault="001A2AC6" w:rsidP="0057248A">
      <w:pPr>
        <w:spacing w:after="120" w:line="360" w:lineRule="auto"/>
        <w:ind w:firstLine="720"/>
        <w:rPr>
          <w:rFonts w:cstheme="minorHAnsi"/>
        </w:rPr>
      </w:pPr>
      <w:r w:rsidRPr="00CD1087">
        <w:rPr>
          <w:rFonts w:cstheme="minorHAnsi"/>
        </w:rPr>
        <w:t>Η Μέριμνα Ατόμων με Αυτισμό βρίσκεται σε διαδικασία συνεχούς εξέλιξης και ανάπτυξης και συμμετέχει στο Πρόγραμμα «Κεντρική Μακεδονία 2021-2027»</w:t>
      </w:r>
      <w:r w:rsidR="00E50E75" w:rsidRPr="00CD1087">
        <w:rPr>
          <w:rFonts w:cstheme="minorHAnsi"/>
        </w:rPr>
        <w:t xml:space="preserve"> με τη δημιουργία «ΚΕΝΤΡΟΥ ΥΠΟΣΤΗΡΙΞΗΣ ΓΙΑ ΤΟΝ ΑΥΤΙΣΜΟ Ν. ΗΜΑΘΙΑΣ "Μ.Α.μ.Α"</w:t>
      </w:r>
      <w:r w:rsidRPr="00CD1087">
        <w:rPr>
          <w:rFonts w:cstheme="minorHAnsi"/>
        </w:rPr>
        <w:t xml:space="preserve"> </w:t>
      </w:r>
      <w:r w:rsidR="00F84C19" w:rsidRPr="00CD1087">
        <w:rPr>
          <w:rFonts w:cstheme="minorHAnsi"/>
        </w:rPr>
        <w:t xml:space="preserve"> </w:t>
      </w:r>
      <w:r w:rsidRPr="00CD1087">
        <w:rPr>
          <w:rFonts w:cstheme="minorHAnsi"/>
        </w:rPr>
        <w:t xml:space="preserve"> Προτεραιότητα «Προώθηση της Κοινωνικής Συνοχής στην Κεντρική Μακεδονία – Παρέμβαση του EKT+» Η πράξη που συγχρηματοδοτείται από το Ευρωπαϊκό Κοινωνικό Ταμείο,</w:t>
      </w:r>
      <w:r w:rsidR="00C04BD0" w:rsidRPr="00CD1087">
        <w:rPr>
          <w:rFonts w:cstheme="minorHAnsi"/>
        </w:rPr>
        <w:t xml:space="preserve"> </w:t>
      </w:r>
      <w:r w:rsidRPr="00CD1087">
        <w:rPr>
          <w:rFonts w:cstheme="minorHAnsi"/>
        </w:rPr>
        <w:t>με Κωδικό ΟΠΣ 6017347</w:t>
      </w:r>
      <w:r w:rsidR="00E50E75" w:rsidRPr="00CD1087">
        <w:rPr>
          <w:rFonts w:cstheme="minorHAnsi"/>
        </w:rPr>
        <w:t xml:space="preserve">). </w:t>
      </w:r>
    </w:p>
    <w:p w14:paraId="24B3B348" w14:textId="77777777" w:rsidR="001B7468" w:rsidRPr="00B067C8" w:rsidRDefault="001B7468" w:rsidP="0057248A">
      <w:pPr>
        <w:pStyle w:val="a8"/>
        <w:spacing w:after="120"/>
        <w:rPr>
          <w:rFonts w:ascii="Arial" w:hAnsi="Arial" w:cs="Arial"/>
          <w:sz w:val="28"/>
          <w:szCs w:val="28"/>
        </w:rPr>
      </w:pPr>
      <w:r w:rsidRPr="00B067C8">
        <w:rPr>
          <w:rFonts w:asciiTheme="minorHAnsi" w:hAnsiTheme="minorHAnsi" w:cstheme="minorHAnsi"/>
          <w:b/>
          <w:sz w:val="28"/>
          <w:szCs w:val="28"/>
        </w:rPr>
        <w:t>Αντικείμενο της πράξης και στόχος του υποέργου</w:t>
      </w:r>
      <w:r w:rsidRPr="00B067C8">
        <w:rPr>
          <w:rFonts w:ascii="Arial" w:hAnsi="Arial" w:cs="Arial"/>
          <w:sz w:val="28"/>
          <w:szCs w:val="28"/>
        </w:rPr>
        <w:t>:</w:t>
      </w:r>
    </w:p>
    <w:p w14:paraId="1CF1A621" w14:textId="438E984B" w:rsidR="001B7468" w:rsidRPr="00CD1087" w:rsidRDefault="001B7468" w:rsidP="0057248A">
      <w:pPr>
        <w:spacing w:after="120" w:line="360" w:lineRule="auto"/>
        <w:ind w:firstLine="720"/>
        <w:rPr>
          <w:rFonts w:cstheme="minorHAnsi"/>
        </w:rPr>
      </w:pPr>
      <w:r w:rsidRPr="00CD1087">
        <w:rPr>
          <w:rFonts w:cstheme="minorHAnsi"/>
        </w:rPr>
        <w:t xml:space="preserve">Με την πρόταση αυτή, συνολικού προϋπολογισμού  754.128,00 ευρώ, </w:t>
      </w:r>
      <w:r w:rsidR="003750AA">
        <w:rPr>
          <w:rFonts w:cstheme="minorHAnsi"/>
        </w:rPr>
        <w:t xml:space="preserve">έχει δημιουργηθεί το </w:t>
      </w:r>
      <w:r w:rsidRPr="00CD1087">
        <w:rPr>
          <w:rFonts w:cstheme="minorHAnsi"/>
        </w:rPr>
        <w:t xml:space="preserve">Κέντρο Υποστήριξης </w:t>
      </w:r>
      <w:r w:rsidR="00503E56">
        <w:rPr>
          <w:rFonts w:cstheme="minorHAnsi"/>
        </w:rPr>
        <w:t xml:space="preserve">για τον Αυτισμό, στην Βέροια </w:t>
      </w:r>
      <w:r w:rsidRPr="00CD1087">
        <w:rPr>
          <w:rFonts w:cstheme="minorHAnsi"/>
        </w:rPr>
        <w:t>που είναι ένας εξειδικευμένος χώρος με στόχο την παροχή ολοκληρωμένης φροντίδας προς τα άτομα στο φάσμα του αυτισμού και τις οικογένειές τους. Το κέντρο υποστήριξ</w:t>
      </w:r>
      <w:r w:rsidR="00A66D27" w:rsidRPr="00CD1087">
        <w:rPr>
          <w:rFonts w:cstheme="minorHAnsi"/>
        </w:rPr>
        <w:t xml:space="preserve">ης </w:t>
      </w:r>
      <w:r w:rsidRPr="00CD1087">
        <w:rPr>
          <w:rFonts w:cstheme="minorHAnsi"/>
        </w:rPr>
        <w:t xml:space="preserve"> βρίσκεται στο κέντρο της πόλης της Βέροιας και συγκεκριμένα στη Μητροπόλεως 32.</w:t>
      </w:r>
    </w:p>
    <w:p w14:paraId="7D7EF2B6" w14:textId="15377457" w:rsidR="001B7468" w:rsidRPr="00CD1087" w:rsidRDefault="001B7468" w:rsidP="0057248A">
      <w:pPr>
        <w:spacing w:after="120" w:line="360" w:lineRule="auto"/>
        <w:ind w:firstLine="720"/>
        <w:rPr>
          <w:rFonts w:cstheme="minorHAnsi"/>
        </w:rPr>
      </w:pPr>
      <w:r w:rsidRPr="00CD1087">
        <w:rPr>
          <w:rFonts w:cstheme="minorHAnsi"/>
        </w:rPr>
        <w:t xml:space="preserve">Στην εν λόγω δομή,  η Διεπιστημονική Ομάδα Επαγγελματιών που </w:t>
      </w:r>
      <w:r w:rsidR="003750AA">
        <w:rPr>
          <w:rFonts w:cstheme="minorHAnsi"/>
        </w:rPr>
        <w:t>τη</w:t>
      </w:r>
      <w:r w:rsidRPr="00CD1087">
        <w:rPr>
          <w:rFonts w:cstheme="minorHAnsi"/>
        </w:rPr>
        <w:t xml:space="preserve"> στελεχώνει ,   παρέχει  δωρεάν ολοκληρωμένες υπηρεσίες θεραπείας, εκπαίδευσης και υποστήριξης. Συγκεκριμένα  το κέντρο θα προσφέρει:</w:t>
      </w:r>
    </w:p>
    <w:p w14:paraId="0A322F33" w14:textId="77777777" w:rsidR="001B7468" w:rsidRPr="00CD1087" w:rsidRDefault="001B7468" w:rsidP="0057248A">
      <w:pPr>
        <w:pStyle w:val="a3"/>
        <w:numPr>
          <w:ilvl w:val="0"/>
          <w:numId w:val="42"/>
        </w:numPr>
        <w:spacing w:after="120" w:line="360" w:lineRule="auto"/>
        <w:ind w:left="709" w:hanging="284"/>
        <w:rPr>
          <w:rFonts w:cstheme="minorHAnsi"/>
        </w:rPr>
      </w:pPr>
      <w:r w:rsidRPr="00CD1087">
        <w:rPr>
          <w:rFonts w:cstheme="minorHAnsi"/>
        </w:rPr>
        <w:t>Εξειδικευμένες ατομικές και ομαδικές θεραπείες: εργοθεραπεία, λογοθεραπεία, ψυχοθεραπεία, ειδική διαπαιδαγώγηση και προγράμματα ανάπτυξης κοινωνικών δεξιοτήτων.</w:t>
      </w:r>
    </w:p>
    <w:p w14:paraId="42496D67" w14:textId="77777777" w:rsidR="001B7468" w:rsidRPr="00CD1087" w:rsidRDefault="001B7468" w:rsidP="0057248A">
      <w:pPr>
        <w:pStyle w:val="a3"/>
        <w:numPr>
          <w:ilvl w:val="0"/>
          <w:numId w:val="42"/>
        </w:numPr>
        <w:spacing w:after="120" w:line="360" w:lineRule="auto"/>
        <w:ind w:left="709" w:hanging="284"/>
        <w:rPr>
          <w:rFonts w:cstheme="minorHAnsi"/>
        </w:rPr>
      </w:pPr>
      <w:r w:rsidRPr="00CD1087">
        <w:rPr>
          <w:rFonts w:cstheme="minorHAnsi"/>
        </w:rPr>
        <w:t>Κάλυψη θεραπειών σε άτομα άνω των 22 και ανασφάλιστα τέκνα, οι οποίες δεν καλύπτονται από το κράτος.</w:t>
      </w:r>
    </w:p>
    <w:p w14:paraId="15F6D2E6" w14:textId="77777777" w:rsidR="001B7468" w:rsidRPr="00CD1087" w:rsidRDefault="001B7468" w:rsidP="0057248A">
      <w:pPr>
        <w:pStyle w:val="a3"/>
        <w:numPr>
          <w:ilvl w:val="0"/>
          <w:numId w:val="42"/>
        </w:numPr>
        <w:spacing w:after="120" w:line="360" w:lineRule="auto"/>
        <w:ind w:left="709" w:hanging="284"/>
        <w:rPr>
          <w:rFonts w:cstheme="minorHAnsi"/>
        </w:rPr>
      </w:pPr>
      <w:r w:rsidRPr="00CD1087">
        <w:rPr>
          <w:rFonts w:cstheme="minorHAnsi"/>
        </w:rPr>
        <w:t>Ενίσχυση των εγκεκριμένων από το κράτος θεραπευτικών προγραμμάτων στα ασφαλισμένα τέκνα που βρίσκονται στο φάσμα του αυτισμού.</w:t>
      </w:r>
    </w:p>
    <w:p w14:paraId="39058A29" w14:textId="77777777" w:rsidR="001B7468" w:rsidRPr="00CD1087" w:rsidRDefault="001B7468" w:rsidP="0057248A">
      <w:pPr>
        <w:pStyle w:val="a3"/>
        <w:numPr>
          <w:ilvl w:val="0"/>
          <w:numId w:val="42"/>
        </w:numPr>
        <w:spacing w:after="120" w:line="360" w:lineRule="auto"/>
        <w:ind w:left="709" w:hanging="284"/>
        <w:rPr>
          <w:rFonts w:cstheme="minorHAnsi"/>
        </w:rPr>
      </w:pPr>
      <w:r w:rsidRPr="00CD1087">
        <w:rPr>
          <w:rFonts w:cstheme="minorHAnsi"/>
        </w:rPr>
        <w:t>Συμβουλευτική, υποστήριξη και εκπαίδευση των οικογενειών των ατόμων στο φάσμα, όπως παροχή πληροφοριών, εκπαίδευση γονέων σε θέματα συμπεριφοράς και επικοινωνίας, συναισθηματική υποστήριξη για την αντιμετώπιση των προκλήσεων που προκύπτουν από την ανατροφή ενός παιδιού στο φάσμα.</w:t>
      </w:r>
    </w:p>
    <w:p w14:paraId="2492211C" w14:textId="77777777" w:rsidR="001B7468" w:rsidRPr="00CD1087" w:rsidRDefault="001B7468" w:rsidP="0057248A">
      <w:pPr>
        <w:pStyle w:val="a3"/>
        <w:numPr>
          <w:ilvl w:val="0"/>
          <w:numId w:val="42"/>
        </w:numPr>
        <w:spacing w:after="120" w:line="360" w:lineRule="auto"/>
        <w:ind w:left="709" w:hanging="284"/>
        <w:rPr>
          <w:rFonts w:cstheme="minorHAnsi"/>
        </w:rPr>
      </w:pPr>
      <w:r w:rsidRPr="00CD1087">
        <w:rPr>
          <w:rFonts w:cstheme="minorHAnsi"/>
        </w:rPr>
        <w:t>Δημιουργικά εργαστήρια   με στόχο την ανάπτυξη κοινωνικών δεξιοτήτων και τη μείωση του άγχους</w:t>
      </w:r>
      <w:r w:rsidR="00503E56">
        <w:rPr>
          <w:rFonts w:cstheme="minorHAnsi"/>
        </w:rPr>
        <w:t>.</w:t>
      </w:r>
    </w:p>
    <w:p w14:paraId="150CFD53" w14:textId="77777777" w:rsidR="001B7468" w:rsidRPr="00CD1087" w:rsidRDefault="001B7468" w:rsidP="0057248A">
      <w:pPr>
        <w:pStyle w:val="a3"/>
        <w:numPr>
          <w:ilvl w:val="0"/>
          <w:numId w:val="42"/>
        </w:numPr>
        <w:spacing w:after="120" w:line="360" w:lineRule="auto"/>
        <w:ind w:left="709" w:hanging="284"/>
        <w:rPr>
          <w:rFonts w:cstheme="minorHAnsi"/>
        </w:rPr>
      </w:pPr>
      <w:r w:rsidRPr="00CD1087">
        <w:rPr>
          <w:rFonts w:cstheme="minorHAnsi"/>
        </w:rPr>
        <w:t>Προγράμματα αυτόνομης και ημιαυτόνομης διαβίωσης(τα σαββατοκύριακα)</w:t>
      </w:r>
      <w:r w:rsidR="00503E56">
        <w:rPr>
          <w:rFonts w:cstheme="minorHAnsi"/>
        </w:rPr>
        <w:t>.</w:t>
      </w:r>
    </w:p>
    <w:p w14:paraId="2E5F1DF0" w14:textId="77777777" w:rsidR="001B7468" w:rsidRPr="00CD1087" w:rsidRDefault="001B7468" w:rsidP="0057248A">
      <w:pPr>
        <w:pStyle w:val="a3"/>
        <w:numPr>
          <w:ilvl w:val="0"/>
          <w:numId w:val="42"/>
        </w:numPr>
        <w:spacing w:after="120" w:line="360" w:lineRule="auto"/>
        <w:ind w:left="709" w:hanging="284"/>
        <w:rPr>
          <w:rFonts w:cstheme="minorHAnsi"/>
        </w:rPr>
      </w:pPr>
      <w:r w:rsidRPr="00CD1087">
        <w:rPr>
          <w:rFonts w:cstheme="minorHAnsi"/>
        </w:rPr>
        <w:t>Ενημέρωση της τοπικής κοινωνίας με ημερίδες και σεμινάρια</w:t>
      </w:r>
      <w:r w:rsidR="00503E56">
        <w:rPr>
          <w:rFonts w:cstheme="minorHAnsi"/>
        </w:rPr>
        <w:t>.</w:t>
      </w:r>
    </w:p>
    <w:p w14:paraId="120C504A" w14:textId="77777777" w:rsidR="001B7468" w:rsidRPr="00CD1087" w:rsidRDefault="001B7468" w:rsidP="0057248A">
      <w:pPr>
        <w:pStyle w:val="a3"/>
        <w:numPr>
          <w:ilvl w:val="0"/>
          <w:numId w:val="42"/>
        </w:numPr>
        <w:spacing w:after="120" w:line="360" w:lineRule="auto"/>
        <w:ind w:left="709" w:hanging="284"/>
        <w:rPr>
          <w:rFonts w:cstheme="minorHAnsi"/>
        </w:rPr>
      </w:pPr>
      <w:r w:rsidRPr="00CD1087">
        <w:rPr>
          <w:rFonts w:cstheme="minorHAnsi"/>
        </w:rPr>
        <w:t>Επιμόρφωση επαγγελματιών υγείας, προσωπικών βοηθών ΑμεΑ , εθελοντών , σωμάτων ασφαλείας κ.α  για το φάσμα του αυτισμού.</w:t>
      </w:r>
    </w:p>
    <w:p w14:paraId="7D70E106" w14:textId="77777777" w:rsidR="001B7468" w:rsidRPr="00CD1087" w:rsidRDefault="001B7468" w:rsidP="0057248A">
      <w:pPr>
        <w:pStyle w:val="a3"/>
        <w:numPr>
          <w:ilvl w:val="0"/>
          <w:numId w:val="42"/>
        </w:numPr>
        <w:spacing w:after="120" w:line="360" w:lineRule="auto"/>
        <w:ind w:left="709" w:hanging="284"/>
        <w:rPr>
          <w:rFonts w:cstheme="minorHAnsi"/>
        </w:rPr>
      </w:pPr>
      <w:r w:rsidRPr="00CD1087">
        <w:rPr>
          <w:rFonts w:cstheme="minorHAnsi"/>
        </w:rPr>
        <w:t>Επιμόρφωση εκπαιδευτικών πρωτοβάθμιας και δευτεροβάθμιας εκπαίδευσης για το φάσμα του αυτισμού.</w:t>
      </w:r>
    </w:p>
    <w:p w14:paraId="3430985D" w14:textId="77777777" w:rsidR="00A3093D" w:rsidRPr="003750AA" w:rsidRDefault="00A3093D" w:rsidP="00A3093D">
      <w:pPr>
        <w:spacing w:after="120" w:line="360" w:lineRule="auto"/>
      </w:pPr>
    </w:p>
    <w:p w14:paraId="4751E779" w14:textId="0AEABAEF" w:rsidR="00462AF9" w:rsidRPr="001F63DA" w:rsidRDefault="00462AF9" w:rsidP="0075289B">
      <w:pPr>
        <w:pStyle w:val="Web"/>
        <w:numPr>
          <w:ilvl w:val="0"/>
          <w:numId w:val="43"/>
        </w:numPr>
        <w:spacing w:before="0" w:beforeAutospacing="0" w:after="120" w:afterAutospacing="0"/>
        <w:rPr>
          <w:rFonts w:asciiTheme="minorHAnsi" w:eastAsiaTheme="majorEastAsia" w:hAnsiTheme="minorHAnsi" w:cstheme="minorHAnsi"/>
          <w:b/>
          <w:spacing w:val="-10"/>
          <w:kern w:val="28"/>
          <w:sz w:val="44"/>
          <w:szCs w:val="44"/>
          <w:highlight w:val="yellow"/>
          <w:lang w:eastAsia="en-US"/>
        </w:rPr>
      </w:pPr>
      <w:r w:rsidRPr="001F63DA">
        <w:rPr>
          <w:rFonts w:asciiTheme="minorHAnsi" w:eastAsiaTheme="majorEastAsia" w:hAnsiTheme="minorHAnsi" w:cstheme="minorHAnsi"/>
          <w:b/>
          <w:spacing w:val="-10"/>
          <w:kern w:val="28"/>
          <w:sz w:val="44"/>
          <w:szCs w:val="44"/>
          <w:highlight w:val="yellow"/>
          <w:lang w:eastAsia="en-US"/>
        </w:rPr>
        <w:lastRenderedPageBreak/>
        <w:t>Λ</w:t>
      </w:r>
      <w:r w:rsidR="00475311" w:rsidRPr="001F63DA">
        <w:rPr>
          <w:rFonts w:asciiTheme="minorHAnsi" w:eastAsiaTheme="majorEastAsia" w:hAnsiTheme="minorHAnsi" w:cstheme="minorHAnsi"/>
          <w:b/>
          <w:spacing w:val="-10"/>
          <w:kern w:val="28"/>
          <w:sz w:val="44"/>
          <w:szCs w:val="44"/>
          <w:highlight w:val="yellow"/>
          <w:lang w:eastAsia="en-US"/>
        </w:rPr>
        <w:t>ογοθεραπευτής/λογοθεραπεύτρια</w:t>
      </w:r>
      <w:r w:rsidR="00756374" w:rsidRPr="001F63DA">
        <w:rPr>
          <w:rFonts w:asciiTheme="minorHAnsi" w:eastAsiaTheme="majorEastAsia" w:hAnsiTheme="minorHAnsi" w:cstheme="minorHAnsi"/>
          <w:b/>
          <w:spacing w:val="-10"/>
          <w:kern w:val="28"/>
          <w:sz w:val="44"/>
          <w:szCs w:val="44"/>
          <w:highlight w:val="yellow"/>
          <w:lang w:eastAsia="en-US"/>
        </w:rPr>
        <w:t xml:space="preserve"> </w:t>
      </w:r>
      <w:r w:rsidR="00264965" w:rsidRPr="001F63DA">
        <w:rPr>
          <w:rFonts w:asciiTheme="minorHAnsi" w:eastAsiaTheme="majorEastAsia" w:hAnsiTheme="minorHAnsi" w:cstheme="minorHAnsi"/>
          <w:b/>
          <w:spacing w:val="-10"/>
          <w:kern w:val="28"/>
          <w:sz w:val="44"/>
          <w:szCs w:val="44"/>
          <w:highlight w:val="yellow"/>
          <w:lang w:eastAsia="en-US"/>
        </w:rPr>
        <w:t>(1 θέση)</w:t>
      </w:r>
      <w:r w:rsidR="00B40C83" w:rsidRPr="001F63DA">
        <w:rPr>
          <w:rFonts w:asciiTheme="minorHAnsi" w:eastAsiaTheme="majorEastAsia" w:hAnsiTheme="minorHAnsi" w:cstheme="minorHAnsi"/>
          <w:b/>
          <w:spacing w:val="-10"/>
          <w:kern w:val="28"/>
          <w:sz w:val="44"/>
          <w:szCs w:val="44"/>
          <w:highlight w:val="yellow"/>
          <w:lang w:eastAsia="en-US"/>
        </w:rPr>
        <w:t xml:space="preserve"> </w:t>
      </w:r>
      <w:r w:rsidR="001C7125" w:rsidRPr="001F63DA">
        <w:rPr>
          <w:rFonts w:asciiTheme="minorHAnsi" w:eastAsiaTheme="majorEastAsia" w:hAnsiTheme="minorHAnsi" w:cstheme="minorHAnsi"/>
          <w:b/>
          <w:spacing w:val="-10"/>
          <w:kern w:val="28"/>
          <w:sz w:val="44"/>
          <w:szCs w:val="44"/>
          <w:highlight w:val="yellow"/>
          <w:lang w:eastAsia="en-US"/>
        </w:rPr>
        <w:t xml:space="preserve"> - 6  ώρες </w:t>
      </w:r>
      <w:r w:rsidR="000B364C" w:rsidRPr="001F63DA">
        <w:rPr>
          <w:rFonts w:asciiTheme="minorHAnsi" w:eastAsiaTheme="majorEastAsia" w:hAnsiTheme="minorHAnsi" w:cstheme="minorHAnsi"/>
          <w:b/>
          <w:spacing w:val="-10"/>
          <w:kern w:val="28"/>
          <w:sz w:val="44"/>
          <w:szCs w:val="44"/>
          <w:highlight w:val="yellow"/>
          <w:lang w:eastAsia="en-US"/>
        </w:rPr>
        <w:t>/πενθήμερο</w:t>
      </w:r>
      <w:r w:rsidR="00130BC3">
        <w:rPr>
          <w:rFonts w:asciiTheme="minorHAnsi" w:eastAsiaTheme="majorEastAsia" w:hAnsiTheme="minorHAnsi" w:cstheme="minorHAnsi"/>
          <w:b/>
          <w:spacing w:val="-10"/>
          <w:kern w:val="28"/>
          <w:sz w:val="44"/>
          <w:szCs w:val="44"/>
          <w:highlight w:val="yellow"/>
          <w:lang w:eastAsia="en-US"/>
        </w:rPr>
        <w:t xml:space="preserve"> με προοπτική 8 ωρης απασχόλησης</w:t>
      </w:r>
      <w:r w:rsidR="001C7125" w:rsidRPr="001F63DA">
        <w:rPr>
          <w:rFonts w:asciiTheme="minorHAnsi" w:eastAsiaTheme="majorEastAsia" w:hAnsiTheme="minorHAnsi" w:cstheme="minorHAnsi"/>
          <w:b/>
          <w:spacing w:val="-10"/>
          <w:kern w:val="28"/>
          <w:sz w:val="44"/>
          <w:szCs w:val="44"/>
          <w:highlight w:val="yellow"/>
          <w:lang w:eastAsia="en-US"/>
        </w:rPr>
        <w:t>)</w:t>
      </w:r>
      <w:r w:rsidR="00B16CDB" w:rsidRPr="001F63DA">
        <w:rPr>
          <w:rFonts w:asciiTheme="minorHAnsi" w:eastAsiaTheme="majorEastAsia" w:hAnsiTheme="minorHAnsi" w:cstheme="minorHAnsi"/>
          <w:b/>
          <w:spacing w:val="-10"/>
          <w:kern w:val="28"/>
          <w:sz w:val="44"/>
          <w:szCs w:val="44"/>
          <w:highlight w:val="yellow"/>
          <w:lang w:eastAsia="en-US"/>
        </w:rPr>
        <w:t xml:space="preserve"> ΔΕΥΤΕΡΑ ΕΩΣ ΠΑΡΑΣΚΕΥΗ </w:t>
      </w:r>
    </w:p>
    <w:p w14:paraId="2C29F5EF" w14:textId="77777777" w:rsidR="00077ABF" w:rsidRPr="006D3291" w:rsidRDefault="00077ABF" w:rsidP="0075289B">
      <w:pPr>
        <w:pStyle w:val="a8"/>
        <w:spacing w:after="120"/>
        <w:rPr>
          <w:rFonts w:asciiTheme="minorHAnsi" w:hAnsiTheme="minorHAnsi" w:cstheme="minorHAnsi"/>
          <w:b/>
          <w:sz w:val="24"/>
          <w:szCs w:val="24"/>
        </w:rPr>
      </w:pPr>
      <w:r w:rsidRPr="006D3291">
        <w:rPr>
          <w:rFonts w:asciiTheme="minorHAnsi" w:hAnsiTheme="minorHAnsi" w:cstheme="minorHAnsi"/>
          <w:b/>
          <w:sz w:val="24"/>
          <w:szCs w:val="24"/>
        </w:rPr>
        <w:t>Περιγραφή θέσης:</w:t>
      </w:r>
    </w:p>
    <w:p w14:paraId="60CC97A8" w14:textId="77777777" w:rsidR="00D025AE" w:rsidRPr="00CD1087" w:rsidRDefault="00462AF9" w:rsidP="0075289B">
      <w:pPr>
        <w:spacing w:after="120" w:line="360" w:lineRule="auto"/>
        <w:ind w:firstLine="720"/>
        <w:rPr>
          <w:rFonts w:cstheme="minorHAnsi"/>
        </w:rPr>
      </w:pPr>
      <w:r w:rsidRPr="00CD1087">
        <w:rPr>
          <w:rFonts w:cstheme="minorHAnsi"/>
        </w:rPr>
        <w:t xml:space="preserve">Το </w:t>
      </w:r>
      <w:r w:rsidRPr="006D3291">
        <w:rPr>
          <w:rFonts w:cstheme="minorHAnsi"/>
          <w:bCs/>
        </w:rPr>
        <w:t>Κέντρο Υποστήριξης για τον Αυτισμό</w:t>
      </w:r>
      <w:r w:rsidRPr="00CD1087">
        <w:rPr>
          <w:rFonts w:cstheme="minorHAnsi"/>
        </w:rPr>
        <w:t xml:space="preserve"> αναζητά</w:t>
      </w:r>
      <w:r w:rsidRPr="006D3291">
        <w:rPr>
          <w:rFonts w:cstheme="minorHAnsi"/>
        </w:rPr>
        <w:t xml:space="preserve"> </w:t>
      </w:r>
      <w:r w:rsidRPr="006D3291">
        <w:rPr>
          <w:rFonts w:cstheme="minorHAnsi"/>
          <w:bCs/>
        </w:rPr>
        <w:t>Λογοθεραπευτή</w:t>
      </w:r>
      <w:r w:rsidRPr="00CD1087">
        <w:rPr>
          <w:rFonts w:cstheme="minorHAnsi"/>
        </w:rPr>
        <w:t xml:space="preserve"> για να ενταχθεί στην ομάδα του και να παρέχει εξειδικευμένη λογοθεραπευτική υποστήριξη σε παιδιά</w:t>
      </w:r>
      <w:r w:rsidR="005B4990">
        <w:rPr>
          <w:rFonts w:cstheme="minorHAnsi"/>
        </w:rPr>
        <w:t xml:space="preserve"> και ενήλικες</w:t>
      </w:r>
      <w:r w:rsidRPr="00CD1087">
        <w:rPr>
          <w:rFonts w:cstheme="minorHAnsi"/>
        </w:rPr>
        <w:t xml:space="preserve"> με αυτισμό. Η θέση αυτή απαιτεί αφοσίωση, ευαισθησία και επαγγελματισμό για την υποστήριξη της επικοινωνίας και της γλωσσικής ανάπτυξης των παιδιών με αυτισμό.</w:t>
      </w:r>
    </w:p>
    <w:p w14:paraId="23E2ECF6" w14:textId="77777777" w:rsidR="00462AF9" w:rsidRPr="0035066B" w:rsidRDefault="00462AF9" w:rsidP="0075289B">
      <w:pPr>
        <w:pStyle w:val="a8"/>
        <w:spacing w:after="120"/>
        <w:rPr>
          <w:rFonts w:asciiTheme="minorHAnsi" w:hAnsiTheme="minorHAnsi" w:cstheme="minorHAnsi"/>
          <w:b/>
          <w:sz w:val="24"/>
          <w:szCs w:val="24"/>
        </w:rPr>
      </w:pPr>
      <w:r w:rsidRPr="0035066B">
        <w:rPr>
          <w:rFonts w:asciiTheme="minorHAnsi" w:hAnsiTheme="minorHAnsi" w:cstheme="minorHAnsi"/>
          <w:b/>
          <w:sz w:val="24"/>
          <w:szCs w:val="24"/>
        </w:rPr>
        <w:t>Αρμοδιότητες:</w:t>
      </w:r>
    </w:p>
    <w:p w14:paraId="53A9668B" w14:textId="77777777" w:rsidR="00462AF9" w:rsidRPr="0075289B" w:rsidRDefault="00462AF9" w:rsidP="0075289B">
      <w:pPr>
        <w:pStyle w:val="a3"/>
        <w:numPr>
          <w:ilvl w:val="0"/>
          <w:numId w:val="44"/>
        </w:numPr>
        <w:spacing w:after="120" w:line="360" w:lineRule="auto"/>
        <w:ind w:left="709"/>
      </w:pPr>
      <w:r w:rsidRPr="0075289B">
        <w:t>Διεξαγωγή λογοθεραπευτικών αξιολογήσεων για την εκτίμηση των επικοινωνιακών δεξιοτήτων των παιδιών</w:t>
      </w:r>
      <w:r w:rsidR="005B4990">
        <w:t xml:space="preserve"> και των ενηλίκων στο φάσμα του αυτισμού</w:t>
      </w:r>
      <w:r w:rsidRPr="0075289B">
        <w:t xml:space="preserve"> και την αναγνώριση πιθανών διαταραχών.</w:t>
      </w:r>
    </w:p>
    <w:p w14:paraId="24CFBFC9" w14:textId="77777777" w:rsidR="00462AF9" w:rsidRPr="0075289B" w:rsidRDefault="00462AF9" w:rsidP="0075289B">
      <w:pPr>
        <w:pStyle w:val="a3"/>
        <w:numPr>
          <w:ilvl w:val="0"/>
          <w:numId w:val="44"/>
        </w:numPr>
        <w:spacing w:after="120" w:line="360" w:lineRule="auto"/>
        <w:ind w:left="709"/>
      </w:pPr>
      <w:r w:rsidRPr="0075289B">
        <w:t>Σχεδιασμός εξατομικευμένων θεραπευτικών πλάνων και στρατηγικών για τη βελτίωση των γλωσσικών, επικοινωνιακών και κοινωνικών δεξιοτήτων των παιδιών</w:t>
      </w:r>
      <w:r w:rsidR="00610CDB">
        <w:t xml:space="preserve"> και ενηλίκων</w:t>
      </w:r>
      <w:r w:rsidRPr="0075289B">
        <w:t xml:space="preserve"> με αυτισμό.</w:t>
      </w:r>
    </w:p>
    <w:p w14:paraId="50FD3AF7" w14:textId="77777777" w:rsidR="00462AF9" w:rsidRPr="0075289B" w:rsidRDefault="00462AF9" w:rsidP="0075289B">
      <w:pPr>
        <w:pStyle w:val="a3"/>
        <w:numPr>
          <w:ilvl w:val="0"/>
          <w:numId w:val="44"/>
        </w:numPr>
        <w:spacing w:after="120" w:line="360" w:lineRule="auto"/>
        <w:ind w:left="709"/>
      </w:pPr>
      <w:r w:rsidRPr="0075289B">
        <w:t>Παροχή ατομικών και ομαδικών λογοθεραπευτικών συνεδριών για την ενίσχυση των δεξιοτήτων λόγου, επικοινωνίας και κοινωνικής αλληλεπίδρασης.</w:t>
      </w:r>
    </w:p>
    <w:p w14:paraId="1DCBF15F" w14:textId="77777777" w:rsidR="00462AF9" w:rsidRPr="0075289B" w:rsidRDefault="00462AF9" w:rsidP="0075289B">
      <w:pPr>
        <w:pStyle w:val="a3"/>
        <w:numPr>
          <w:ilvl w:val="0"/>
          <w:numId w:val="44"/>
        </w:numPr>
        <w:spacing w:after="120" w:line="360" w:lineRule="auto"/>
        <w:ind w:left="709"/>
      </w:pPr>
      <w:r w:rsidRPr="0075289B">
        <w:t>Παροχή καθοδήγησης και υποστήριξης στους γονείς για τη διαχείριση της γλωσσικής ανάπτυξης των παιδιών και τη χρήση στρατηγικών στο σπίτι.</w:t>
      </w:r>
    </w:p>
    <w:p w14:paraId="33F7829C" w14:textId="77777777" w:rsidR="00462AF9" w:rsidRPr="0075289B" w:rsidRDefault="00462AF9" w:rsidP="0075289B">
      <w:pPr>
        <w:pStyle w:val="a3"/>
        <w:numPr>
          <w:ilvl w:val="0"/>
          <w:numId w:val="44"/>
        </w:numPr>
        <w:spacing w:after="120" w:line="360" w:lineRule="auto"/>
        <w:ind w:left="709"/>
      </w:pPr>
      <w:r w:rsidRPr="0075289B">
        <w:rPr>
          <w:bCs/>
        </w:rPr>
        <w:t>Συνεργασία με άλλους επαγγελματίες:</w:t>
      </w:r>
      <w:r w:rsidRPr="0075289B">
        <w:t xml:space="preserve"> Συνεργασία με παιδοψυχίατρο, ψυχολόγους, κοινωνικούς λειτουργούς, εργοθεραπευτές και άλλους ειδικούς για την ανάπτυξη και εφαρμογή ολοκληρωμένων θεραπευτικών προγραμμάτων.</w:t>
      </w:r>
    </w:p>
    <w:p w14:paraId="395A5DE2" w14:textId="77777777" w:rsidR="00462AF9" w:rsidRPr="0075289B" w:rsidRDefault="00462AF9" w:rsidP="0075289B">
      <w:pPr>
        <w:pStyle w:val="a3"/>
        <w:numPr>
          <w:ilvl w:val="0"/>
          <w:numId w:val="44"/>
        </w:numPr>
        <w:spacing w:after="120" w:line="360" w:lineRule="auto"/>
        <w:ind w:left="709"/>
      </w:pPr>
      <w:r w:rsidRPr="0075289B">
        <w:t>Συνεχής αξιολόγηση της προόδου των παιδιών και αναθεώρηση των θεραπευτικών στόχων και στρατηγικών.</w:t>
      </w:r>
    </w:p>
    <w:p w14:paraId="5AD07E51" w14:textId="77777777" w:rsidR="00462AF9" w:rsidRPr="0035066B" w:rsidRDefault="00462AF9" w:rsidP="0075289B">
      <w:pPr>
        <w:pStyle w:val="a8"/>
        <w:spacing w:after="120"/>
        <w:rPr>
          <w:rFonts w:asciiTheme="minorHAnsi" w:hAnsiTheme="minorHAnsi" w:cstheme="minorHAnsi"/>
          <w:b/>
          <w:sz w:val="24"/>
          <w:szCs w:val="24"/>
        </w:rPr>
      </w:pPr>
      <w:r w:rsidRPr="0035066B">
        <w:rPr>
          <w:rFonts w:asciiTheme="minorHAnsi" w:hAnsiTheme="minorHAnsi" w:cstheme="minorHAnsi"/>
          <w:b/>
          <w:sz w:val="24"/>
          <w:szCs w:val="24"/>
        </w:rPr>
        <w:t>Απαιτούμενα Προσόντα:</w:t>
      </w:r>
    </w:p>
    <w:p w14:paraId="0B8AD3C1" w14:textId="77777777" w:rsidR="00462AF9" w:rsidRPr="0075289B" w:rsidRDefault="00462AF9" w:rsidP="0075289B">
      <w:pPr>
        <w:pStyle w:val="a3"/>
        <w:numPr>
          <w:ilvl w:val="0"/>
          <w:numId w:val="44"/>
        </w:numPr>
        <w:spacing w:after="120" w:line="360" w:lineRule="auto"/>
        <w:ind w:left="709"/>
        <w:rPr>
          <w:bCs/>
        </w:rPr>
      </w:pPr>
      <w:r w:rsidRPr="0075289B">
        <w:t>Πτυχίο Λογοθεραπείας</w:t>
      </w:r>
      <w:r w:rsidRPr="0075289B">
        <w:rPr>
          <w:bCs/>
        </w:rPr>
        <w:t xml:space="preserve"> και άδεια άσκησης επαγγέλματος</w:t>
      </w:r>
      <w:r w:rsidR="00756374" w:rsidRPr="0075289B">
        <w:rPr>
          <w:bCs/>
        </w:rPr>
        <w:t>.</w:t>
      </w:r>
      <w:r w:rsidRPr="0075289B">
        <w:rPr>
          <w:bCs/>
        </w:rPr>
        <w:t xml:space="preserve"> </w:t>
      </w:r>
      <w:r w:rsidR="00CF3D5C" w:rsidRPr="0075289B">
        <w:rPr>
          <w:bCs/>
        </w:rPr>
        <w:t xml:space="preserve"> </w:t>
      </w:r>
    </w:p>
    <w:p w14:paraId="20301136" w14:textId="77777777" w:rsidR="00462AF9" w:rsidRPr="0075289B" w:rsidRDefault="00462AF9" w:rsidP="0075289B">
      <w:pPr>
        <w:pStyle w:val="a3"/>
        <w:numPr>
          <w:ilvl w:val="0"/>
          <w:numId w:val="44"/>
        </w:numPr>
        <w:spacing w:after="120" w:line="360" w:lineRule="auto"/>
        <w:ind w:left="709"/>
        <w:rPr>
          <w:bCs/>
        </w:rPr>
      </w:pPr>
      <w:r w:rsidRPr="0075289B">
        <w:rPr>
          <w:bCs/>
        </w:rPr>
        <w:t>Ικανότητα να διαχειρίζεται και να προσαρμόζει τις λογοθεραπευτικές στρατηγικές στις ειδικές ανάγκες των παιδιών.</w:t>
      </w:r>
    </w:p>
    <w:p w14:paraId="7DE72A64" w14:textId="77777777" w:rsidR="00462AF9" w:rsidRDefault="00462AF9" w:rsidP="0075289B">
      <w:pPr>
        <w:pStyle w:val="a3"/>
        <w:numPr>
          <w:ilvl w:val="0"/>
          <w:numId w:val="44"/>
        </w:numPr>
        <w:spacing w:after="120" w:line="360" w:lineRule="auto"/>
        <w:ind w:left="709"/>
        <w:rPr>
          <w:bCs/>
        </w:rPr>
      </w:pPr>
      <w:r w:rsidRPr="0075289B">
        <w:rPr>
          <w:bCs/>
        </w:rPr>
        <w:t>Ικανότητα συνεργασίας σε διεπιστημονική ομάδα και υποστήριξης των γονέων.</w:t>
      </w:r>
    </w:p>
    <w:p w14:paraId="22CF7EF6" w14:textId="65059B26" w:rsidR="001147AB" w:rsidRPr="0075289B" w:rsidRDefault="001147AB" w:rsidP="0075289B">
      <w:pPr>
        <w:pStyle w:val="a3"/>
        <w:numPr>
          <w:ilvl w:val="0"/>
          <w:numId w:val="44"/>
        </w:numPr>
        <w:spacing w:after="120" w:line="360" w:lineRule="auto"/>
        <w:ind w:left="709"/>
        <w:rPr>
          <w:bCs/>
        </w:rPr>
      </w:pPr>
      <w:r w:rsidRPr="00CD4F30">
        <w:rPr>
          <w:sz w:val="32"/>
          <w:szCs w:val="32"/>
          <w:highlight w:val="yellow"/>
        </w:rPr>
        <w:t>Η προϋπηρεσία δεν κρίνεται απαραίτητη διότι παρέχουμε εκπαίδευση και συνεχή επιμόρφωση από λογοθεραπεύτρια που εποπτεύει τα προγράμματα του Κέντρου Υποστήριξης</w:t>
      </w:r>
    </w:p>
    <w:p w14:paraId="28522A74" w14:textId="77777777" w:rsidR="00462AF9" w:rsidRPr="0035066B" w:rsidRDefault="00462AF9" w:rsidP="0075289B">
      <w:pPr>
        <w:pStyle w:val="a8"/>
        <w:spacing w:after="120"/>
        <w:rPr>
          <w:rFonts w:asciiTheme="minorHAnsi" w:hAnsiTheme="minorHAnsi" w:cstheme="minorHAnsi"/>
          <w:b/>
          <w:sz w:val="24"/>
          <w:szCs w:val="24"/>
        </w:rPr>
      </w:pPr>
      <w:r w:rsidRPr="0035066B">
        <w:rPr>
          <w:rFonts w:asciiTheme="minorHAnsi" w:hAnsiTheme="minorHAnsi" w:cstheme="minorHAnsi"/>
          <w:b/>
          <w:sz w:val="24"/>
          <w:szCs w:val="24"/>
        </w:rPr>
        <w:t>Επιπρόσθετα Προσόντα:</w:t>
      </w:r>
    </w:p>
    <w:p w14:paraId="73335BCF" w14:textId="77777777" w:rsidR="00462AF9" w:rsidRPr="0075289B" w:rsidRDefault="00462AF9" w:rsidP="0075289B">
      <w:pPr>
        <w:pStyle w:val="a3"/>
        <w:numPr>
          <w:ilvl w:val="0"/>
          <w:numId w:val="44"/>
        </w:numPr>
        <w:spacing w:after="120" w:line="360" w:lineRule="auto"/>
        <w:ind w:left="709"/>
      </w:pPr>
      <w:r w:rsidRPr="0075289B">
        <w:lastRenderedPageBreak/>
        <w:t>Μεταπτυχιακές σπουδές στη Λογοθεραπεία ή σε συναφή πεδία (π.χ. Αναπτυξιακές Διαταραχές, Ειδικές Εκπαιδευτικές Ανάγκες</w:t>
      </w:r>
      <w:r w:rsidR="00077ABF" w:rsidRPr="0075289B">
        <w:t xml:space="preserve"> )</w:t>
      </w:r>
    </w:p>
    <w:p w14:paraId="145612D5" w14:textId="77777777" w:rsidR="00462AF9" w:rsidRPr="0075289B" w:rsidRDefault="00462AF9" w:rsidP="0075289B">
      <w:pPr>
        <w:pStyle w:val="a3"/>
        <w:numPr>
          <w:ilvl w:val="0"/>
          <w:numId w:val="44"/>
        </w:numPr>
        <w:spacing w:after="120" w:line="360" w:lineRule="auto"/>
        <w:ind w:left="709"/>
      </w:pPr>
      <w:r w:rsidRPr="0075289B">
        <w:t>Εξειδίκευση στην εργασία με παιδιά με αυτισμό (π.χ. χρήση τεχνικών όπως TEACCH, PECS, ABA κ.ά.).</w:t>
      </w:r>
    </w:p>
    <w:p w14:paraId="451D27F5" w14:textId="77777777" w:rsidR="00462AF9" w:rsidRPr="0075289B" w:rsidRDefault="00462AF9" w:rsidP="0075289B">
      <w:pPr>
        <w:pStyle w:val="a3"/>
        <w:numPr>
          <w:ilvl w:val="0"/>
          <w:numId w:val="44"/>
        </w:numPr>
        <w:spacing w:after="120" w:line="360" w:lineRule="auto"/>
        <w:ind w:left="709"/>
      </w:pPr>
      <w:r w:rsidRPr="0075289B">
        <w:t>Εμπειρία στη χρήση σύγχρονων μεθόδων και τεχνολογιών λογοθεραπείας.</w:t>
      </w:r>
    </w:p>
    <w:p w14:paraId="0A92ACC9" w14:textId="77777777" w:rsidR="001E6938" w:rsidRDefault="00462AF9" w:rsidP="0075289B">
      <w:pPr>
        <w:pStyle w:val="a3"/>
        <w:numPr>
          <w:ilvl w:val="0"/>
          <w:numId w:val="44"/>
        </w:numPr>
        <w:spacing w:after="120" w:line="360" w:lineRule="auto"/>
        <w:ind w:left="709"/>
      </w:pPr>
      <w:r w:rsidRPr="0075289B">
        <w:t>Εξοικείωση με τη διεξαγωγή εκπαιδευτικών σεμιναρίων και δράσεων για την</w:t>
      </w:r>
      <w:r w:rsidR="001E6938" w:rsidRPr="0075289B">
        <w:t xml:space="preserve"> </w:t>
      </w:r>
      <w:r w:rsidRPr="0075289B">
        <w:t>κοινότητα.</w:t>
      </w:r>
    </w:p>
    <w:p w14:paraId="59879BDB" w14:textId="77777777" w:rsidR="001339C6" w:rsidRPr="0075289B" w:rsidRDefault="001339C6" w:rsidP="001339C6">
      <w:pPr>
        <w:pStyle w:val="a3"/>
        <w:numPr>
          <w:ilvl w:val="0"/>
          <w:numId w:val="44"/>
        </w:numPr>
        <w:spacing w:after="120" w:line="360" w:lineRule="auto"/>
        <w:ind w:left="709"/>
        <w:rPr>
          <w:bCs/>
        </w:rPr>
      </w:pPr>
      <w:r w:rsidRPr="0075289B">
        <w:rPr>
          <w:bCs/>
        </w:rPr>
        <w:t>Εμπειρία στη χρήση εργαλείων και τεχνικών για την ενίσχυση της επικοινωνίας και της γλωσσικής ανάπτυξης-Εναλλακτικές μορφές θεραπείας.</w:t>
      </w:r>
    </w:p>
    <w:p w14:paraId="5DCE971A" w14:textId="77777777" w:rsidR="001339C6" w:rsidRPr="0075289B" w:rsidRDefault="001339C6" w:rsidP="001339C6">
      <w:pPr>
        <w:pStyle w:val="a3"/>
        <w:spacing w:after="120" w:line="360" w:lineRule="auto"/>
        <w:ind w:left="709"/>
      </w:pPr>
    </w:p>
    <w:p w14:paraId="37FB5923" w14:textId="77777777" w:rsidR="00CF3D5C" w:rsidRPr="0035066B" w:rsidRDefault="00CF3D5C" w:rsidP="0075289B">
      <w:pPr>
        <w:pStyle w:val="a8"/>
        <w:spacing w:after="120"/>
        <w:rPr>
          <w:rFonts w:asciiTheme="minorHAnsi" w:hAnsiTheme="minorHAnsi" w:cstheme="minorHAnsi"/>
          <w:b/>
          <w:sz w:val="24"/>
          <w:szCs w:val="24"/>
        </w:rPr>
      </w:pPr>
      <w:r w:rsidRPr="0035066B">
        <w:rPr>
          <w:rFonts w:asciiTheme="minorHAnsi" w:hAnsiTheme="minorHAnsi" w:cstheme="minorHAnsi"/>
          <w:b/>
          <w:sz w:val="24"/>
          <w:szCs w:val="24"/>
        </w:rPr>
        <w:t>ΔΙΚΑΙΟΛΟΓΗΤΙΚΑ</w:t>
      </w:r>
    </w:p>
    <w:p w14:paraId="40975D72" w14:textId="77777777" w:rsidR="00CF3D5C" w:rsidRPr="0075289B" w:rsidRDefault="001314ED" w:rsidP="0075289B">
      <w:pPr>
        <w:pStyle w:val="a3"/>
        <w:numPr>
          <w:ilvl w:val="0"/>
          <w:numId w:val="44"/>
        </w:numPr>
        <w:spacing w:after="120" w:line="360" w:lineRule="auto"/>
        <w:ind w:left="709"/>
      </w:pPr>
      <w:r w:rsidRPr="0075289B">
        <w:t>Πτυχίο Λ</w:t>
      </w:r>
      <w:r w:rsidR="00077ABF" w:rsidRPr="0075289B">
        <w:t>ογοθεραπείας</w:t>
      </w:r>
      <w:r w:rsidR="006D3291">
        <w:t xml:space="preserve"> ημεδαπής ή ισότιμος τίτλος σχολών αλλοδαπής</w:t>
      </w:r>
    </w:p>
    <w:p w14:paraId="09E8AE11" w14:textId="77777777" w:rsidR="00CF3D5C" w:rsidRPr="0075289B" w:rsidRDefault="00CF3D5C" w:rsidP="0075289B">
      <w:pPr>
        <w:pStyle w:val="a3"/>
        <w:numPr>
          <w:ilvl w:val="0"/>
          <w:numId w:val="44"/>
        </w:numPr>
        <w:spacing w:after="120" w:line="360" w:lineRule="auto"/>
        <w:ind w:left="709"/>
      </w:pPr>
      <w:r w:rsidRPr="0075289B">
        <w:t>Βιογραφικό σημείωμα</w:t>
      </w:r>
    </w:p>
    <w:p w14:paraId="3E6A78E0" w14:textId="77777777" w:rsidR="00CF3D5C" w:rsidRPr="0075289B" w:rsidRDefault="00CF3D5C" w:rsidP="0075289B">
      <w:pPr>
        <w:pStyle w:val="a3"/>
        <w:numPr>
          <w:ilvl w:val="0"/>
          <w:numId w:val="44"/>
        </w:numPr>
        <w:spacing w:after="120" w:line="360" w:lineRule="auto"/>
        <w:ind w:left="709"/>
      </w:pPr>
      <w:r w:rsidRPr="0075289B">
        <w:t>Αντίγραφο Ποινικού Μητρώου</w:t>
      </w:r>
    </w:p>
    <w:p w14:paraId="15ABF3C8" w14:textId="77777777" w:rsidR="00CF3D5C" w:rsidRPr="0075289B" w:rsidRDefault="00CF3D5C" w:rsidP="0075289B">
      <w:pPr>
        <w:pStyle w:val="a3"/>
        <w:numPr>
          <w:ilvl w:val="0"/>
          <w:numId w:val="44"/>
        </w:numPr>
        <w:spacing w:after="120" w:line="360" w:lineRule="auto"/>
        <w:ind w:left="709"/>
      </w:pPr>
      <w:r w:rsidRPr="0075289B">
        <w:t>Πτυχίο Αγγλικών(προαιρετικό)</w:t>
      </w:r>
    </w:p>
    <w:p w14:paraId="00B4014C" w14:textId="77777777" w:rsidR="00CF3D5C" w:rsidRPr="0075289B" w:rsidRDefault="00CF3D5C" w:rsidP="0075289B">
      <w:pPr>
        <w:pStyle w:val="a3"/>
        <w:numPr>
          <w:ilvl w:val="0"/>
          <w:numId w:val="44"/>
        </w:numPr>
        <w:spacing w:after="120" w:line="360" w:lineRule="auto"/>
        <w:ind w:left="709"/>
      </w:pPr>
      <w:r w:rsidRPr="0075289B">
        <w:t>Βεβαίωση γνώσης χρήσης</w:t>
      </w:r>
      <w:r w:rsidR="006D3291">
        <w:t xml:space="preserve"> Η/Υ</w:t>
      </w:r>
    </w:p>
    <w:p w14:paraId="14A27895" w14:textId="77777777" w:rsidR="00CF3D5C" w:rsidRPr="0075289B" w:rsidRDefault="00CF3D5C" w:rsidP="0075289B">
      <w:pPr>
        <w:pStyle w:val="a3"/>
        <w:numPr>
          <w:ilvl w:val="0"/>
          <w:numId w:val="44"/>
        </w:numPr>
        <w:spacing w:after="120" w:line="360" w:lineRule="auto"/>
        <w:ind w:left="709"/>
      </w:pPr>
      <w:r w:rsidRPr="0075289B">
        <w:t>Αποδεικτικά επιπρόσθετων προσόντων</w:t>
      </w:r>
    </w:p>
    <w:p w14:paraId="37F8B9E8" w14:textId="77777777" w:rsidR="00CF3D5C" w:rsidRPr="0075289B" w:rsidRDefault="00CF3D5C" w:rsidP="0075289B">
      <w:pPr>
        <w:pStyle w:val="a3"/>
        <w:numPr>
          <w:ilvl w:val="0"/>
          <w:numId w:val="44"/>
        </w:numPr>
        <w:spacing w:after="120" w:line="360" w:lineRule="auto"/>
        <w:ind w:left="709"/>
      </w:pPr>
      <w:r w:rsidRPr="0075289B">
        <w:t>Απολυτήριο Στρατού για άνδρες</w:t>
      </w:r>
    </w:p>
    <w:p w14:paraId="5C00CD16" w14:textId="77777777" w:rsidR="00CF3D5C" w:rsidRPr="0075289B" w:rsidRDefault="00CF3D5C" w:rsidP="0075289B">
      <w:pPr>
        <w:pStyle w:val="a3"/>
        <w:numPr>
          <w:ilvl w:val="0"/>
          <w:numId w:val="44"/>
        </w:numPr>
        <w:spacing w:after="120" w:line="360" w:lineRule="auto"/>
        <w:ind w:left="709"/>
      </w:pPr>
      <w:r w:rsidRPr="0075289B">
        <w:t>Αποδεικτικά εμπειρίας και συστατικές επιστολές (αν υπάρχουν)</w:t>
      </w:r>
    </w:p>
    <w:p w14:paraId="25C8B862" w14:textId="77777777" w:rsidR="00CF3D5C" w:rsidRPr="0075289B" w:rsidRDefault="00CF3D5C" w:rsidP="0075289B">
      <w:pPr>
        <w:pStyle w:val="a3"/>
        <w:numPr>
          <w:ilvl w:val="0"/>
          <w:numId w:val="44"/>
        </w:numPr>
        <w:spacing w:after="120" w:line="360" w:lineRule="auto"/>
        <w:ind w:left="709"/>
      </w:pPr>
      <w:r w:rsidRPr="0075289B">
        <w:t>Φωτοτυπία αστυνομικής ταυτότητας</w:t>
      </w:r>
    </w:p>
    <w:p w14:paraId="205656F4" w14:textId="77777777" w:rsidR="00CF3D5C" w:rsidRDefault="00CF3D5C" w:rsidP="0075289B">
      <w:pPr>
        <w:pStyle w:val="a3"/>
        <w:numPr>
          <w:ilvl w:val="0"/>
          <w:numId w:val="44"/>
        </w:numPr>
        <w:spacing w:after="120" w:line="360" w:lineRule="auto"/>
        <w:ind w:left="709"/>
      </w:pPr>
      <w:r w:rsidRPr="0075289B">
        <w:t>Πιστοποιητικό οικογενειακής κατάστασης</w:t>
      </w:r>
    </w:p>
    <w:p w14:paraId="5B27C9CC" w14:textId="21EDC918" w:rsidR="00CD4F30" w:rsidRPr="001147AB" w:rsidRDefault="00CD4F30" w:rsidP="001147AB">
      <w:pPr>
        <w:spacing w:after="120" w:line="360" w:lineRule="auto"/>
        <w:ind w:left="349"/>
        <w:rPr>
          <w:sz w:val="32"/>
          <w:szCs w:val="32"/>
        </w:rPr>
      </w:pPr>
      <w:r w:rsidRPr="001147AB">
        <w:rPr>
          <w:sz w:val="32"/>
          <w:szCs w:val="32"/>
          <w:highlight w:val="yellow"/>
        </w:rPr>
        <w:t>.</w:t>
      </w:r>
    </w:p>
    <w:p w14:paraId="2B528FD4" w14:textId="77777777" w:rsidR="00F00388" w:rsidRPr="00CD4F30" w:rsidRDefault="00F00388" w:rsidP="00F00388">
      <w:pPr>
        <w:pStyle w:val="Web"/>
        <w:spacing w:before="0" w:beforeAutospacing="0" w:after="120" w:afterAutospacing="0"/>
        <w:ind w:left="142"/>
        <w:rPr>
          <w:rFonts w:ascii="Arial" w:eastAsiaTheme="majorEastAsia" w:hAnsi="Arial" w:cs="Arial"/>
          <w:spacing w:val="-10"/>
          <w:kern w:val="28"/>
          <w:sz w:val="32"/>
          <w:szCs w:val="32"/>
          <w:lang w:eastAsia="en-US"/>
        </w:rPr>
      </w:pPr>
    </w:p>
    <w:p w14:paraId="35E8CEF5" w14:textId="77777777" w:rsidR="00453FFA" w:rsidRPr="00F157D3" w:rsidRDefault="008C44F0" w:rsidP="00133F3A">
      <w:pPr>
        <w:spacing w:after="120" w:line="240" w:lineRule="auto"/>
        <w:jc w:val="center"/>
        <w:rPr>
          <w:rFonts w:eastAsia="Times New Roman" w:cstheme="minorHAnsi"/>
          <w:b/>
          <w:bCs/>
          <w:i/>
          <w:color w:val="424242"/>
          <w:sz w:val="24"/>
          <w:szCs w:val="24"/>
          <w:lang w:eastAsia="el-GR"/>
        </w:rPr>
      </w:pPr>
      <w:r w:rsidRPr="00F157D3">
        <w:rPr>
          <w:rFonts w:cstheme="minorHAnsi"/>
          <w:b/>
          <w:bCs/>
          <w:i/>
          <w:sz w:val="24"/>
          <w:szCs w:val="24"/>
        </w:rPr>
        <w:t>Για όλες τις ειδικότητες που ζητούνται απαιτείται</w:t>
      </w:r>
      <w:r w:rsidR="00453FFA" w:rsidRPr="00F157D3">
        <w:rPr>
          <w:rFonts w:cstheme="minorHAnsi"/>
          <w:b/>
          <w:bCs/>
          <w:i/>
          <w:sz w:val="24"/>
          <w:szCs w:val="24"/>
        </w:rPr>
        <w:t xml:space="preserve"> </w:t>
      </w:r>
      <w:r w:rsidRPr="00F157D3">
        <w:rPr>
          <w:rFonts w:cstheme="minorHAnsi"/>
          <w:b/>
          <w:bCs/>
          <w:i/>
          <w:sz w:val="24"/>
          <w:szCs w:val="24"/>
        </w:rPr>
        <w:t>π</w:t>
      </w:r>
      <w:r w:rsidR="00453FFA" w:rsidRPr="00F157D3">
        <w:rPr>
          <w:rFonts w:eastAsia="Times New Roman" w:cstheme="minorHAnsi"/>
          <w:b/>
          <w:bCs/>
          <w:i/>
          <w:color w:val="424242"/>
          <w:sz w:val="24"/>
          <w:szCs w:val="24"/>
          <w:lang w:eastAsia="el-GR"/>
        </w:rPr>
        <w:t>νεύμα ομαδικότητας και συνεργασίας, εχεμύθεια, ευγένεια, ευελιξία και θετικότητα.</w:t>
      </w:r>
    </w:p>
    <w:p w14:paraId="3F58511D" w14:textId="77777777" w:rsidR="00CD1087" w:rsidRPr="00F00388" w:rsidRDefault="00CD1087" w:rsidP="00133F3A">
      <w:pPr>
        <w:spacing w:after="120" w:line="240" w:lineRule="auto"/>
        <w:jc w:val="center"/>
        <w:rPr>
          <w:rFonts w:eastAsia="Times New Roman" w:cstheme="minorHAnsi"/>
          <w:b/>
          <w:bCs/>
          <w:i/>
          <w:color w:val="424242"/>
          <w:sz w:val="24"/>
          <w:szCs w:val="24"/>
          <w:lang w:eastAsia="el-GR"/>
        </w:rPr>
      </w:pPr>
    </w:p>
    <w:p w14:paraId="3A2CA3A5" w14:textId="77777777" w:rsidR="00F00388" w:rsidRDefault="00F00388" w:rsidP="00133F3A">
      <w:pPr>
        <w:pStyle w:val="a8"/>
        <w:rPr>
          <w:rFonts w:asciiTheme="minorHAnsi" w:eastAsia="Times New Roman" w:hAnsiTheme="minorHAnsi" w:cstheme="minorHAnsi"/>
          <w:b/>
          <w:sz w:val="28"/>
          <w:szCs w:val="28"/>
          <w:lang w:eastAsia="el-GR"/>
        </w:rPr>
      </w:pPr>
      <w:r w:rsidRPr="00F00388">
        <w:rPr>
          <w:rFonts w:asciiTheme="minorHAnsi" w:eastAsia="Times New Roman" w:hAnsiTheme="minorHAnsi" w:cstheme="minorHAnsi"/>
          <w:b/>
          <w:sz w:val="28"/>
          <w:szCs w:val="28"/>
          <w:lang w:eastAsia="el-GR"/>
        </w:rPr>
        <w:t xml:space="preserve">   </w:t>
      </w:r>
    </w:p>
    <w:p w14:paraId="5D8ED02C" w14:textId="77777777" w:rsidR="00F00388" w:rsidRDefault="00F00388" w:rsidP="00133F3A">
      <w:pPr>
        <w:pStyle w:val="a8"/>
        <w:rPr>
          <w:rFonts w:asciiTheme="minorHAnsi" w:eastAsia="Times New Roman" w:hAnsiTheme="minorHAnsi" w:cstheme="minorHAnsi"/>
          <w:b/>
          <w:sz w:val="28"/>
          <w:szCs w:val="28"/>
          <w:lang w:eastAsia="el-GR"/>
        </w:rPr>
      </w:pPr>
    </w:p>
    <w:p w14:paraId="4AD52304" w14:textId="77777777" w:rsidR="00415CAD" w:rsidRPr="00F00388" w:rsidRDefault="00F00388" w:rsidP="00133F3A">
      <w:pPr>
        <w:pStyle w:val="a8"/>
        <w:rPr>
          <w:rFonts w:asciiTheme="minorHAnsi" w:eastAsia="Times New Roman" w:hAnsiTheme="minorHAnsi" w:cstheme="minorHAnsi"/>
          <w:b/>
          <w:sz w:val="28"/>
          <w:szCs w:val="28"/>
          <w:lang w:eastAsia="el-GR"/>
        </w:rPr>
      </w:pPr>
      <w:r w:rsidRPr="00F00388">
        <w:rPr>
          <w:rFonts w:asciiTheme="minorHAnsi" w:eastAsia="Times New Roman" w:hAnsiTheme="minorHAnsi" w:cstheme="minorHAnsi"/>
          <w:b/>
          <w:sz w:val="28"/>
          <w:szCs w:val="28"/>
          <w:lang w:eastAsia="el-GR"/>
        </w:rPr>
        <w:t xml:space="preserve">    </w:t>
      </w:r>
      <w:r w:rsidR="00415CAD" w:rsidRPr="00F00388">
        <w:rPr>
          <w:rFonts w:asciiTheme="minorHAnsi" w:eastAsia="Times New Roman" w:hAnsiTheme="minorHAnsi" w:cstheme="minorHAnsi"/>
          <w:b/>
          <w:sz w:val="28"/>
          <w:szCs w:val="28"/>
          <w:lang w:eastAsia="el-GR"/>
        </w:rPr>
        <w:t xml:space="preserve">Το Κέντρο Υποστήριξης για τον Αυτισμό </w:t>
      </w:r>
      <w:r w:rsidR="00133F3A" w:rsidRPr="00F00388">
        <w:rPr>
          <w:rFonts w:asciiTheme="minorHAnsi" w:eastAsia="Times New Roman" w:hAnsiTheme="minorHAnsi" w:cstheme="minorHAnsi"/>
          <w:b/>
          <w:sz w:val="28"/>
          <w:szCs w:val="28"/>
          <w:lang w:eastAsia="el-GR"/>
        </w:rPr>
        <w:t>“</w:t>
      </w:r>
      <w:r w:rsidR="00415CAD" w:rsidRPr="00F00388">
        <w:rPr>
          <w:rFonts w:asciiTheme="minorHAnsi" w:eastAsia="Times New Roman" w:hAnsiTheme="minorHAnsi" w:cstheme="minorHAnsi"/>
          <w:b/>
          <w:sz w:val="28"/>
          <w:szCs w:val="28"/>
          <w:lang w:eastAsia="el-GR"/>
        </w:rPr>
        <w:t>Μ.Α.μ.Α</w:t>
      </w:r>
      <w:r w:rsidR="00133F3A" w:rsidRPr="00F00388">
        <w:rPr>
          <w:rFonts w:asciiTheme="minorHAnsi" w:eastAsia="Times New Roman" w:hAnsiTheme="minorHAnsi" w:cstheme="minorHAnsi"/>
          <w:b/>
          <w:sz w:val="28"/>
          <w:szCs w:val="28"/>
          <w:lang w:eastAsia="el-GR"/>
        </w:rPr>
        <w:t>” Ν. Ημαθίας</w:t>
      </w:r>
      <w:r w:rsidR="00415CAD" w:rsidRPr="00F00388">
        <w:rPr>
          <w:rFonts w:asciiTheme="minorHAnsi" w:eastAsia="Times New Roman" w:hAnsiTheme="minorHAnsi" w:cstheme="minorHAnsi"/>
          <w:b/>
          <w:sz w:val="28"/>
          <w:szCs w:val="28"/>
          <w:lang w:eastAsia="el-GR"/>
        </w:rPr>
        <w:t xml:space="preserve"> προσφέρει:</w:t>
      </w:r>
    </w:p>
    <w:p w14:paraId="6DAD3408" w14:textId="77777777" w:rsidR="00F00388" w:rsidRPr="00F00388" w:rsidRDefault="00F00388" w:rsidP="00F00388">
      <w:pPr>
        <w:rPr>
          <w:lang w:eastAsia="el-GR"/>
        </w:rPr>
      </w:pPr>
    </w:p>
    <w:p w14:paraId="28B2001B" w14:textId="77777777" w:rsidR="00415CAD" w:rsidRPr="00133F3A" w:rsidRDefault="00F00388" w:rsidP="00133F3A">
      <w:pPr>
        <w:pStyle w:val="a3"/>
        <w:numPr>
          <w:ilvl w:val="0"/>
          <w:numId w:val="44"/>
        </w:numPr>
        <w:spacing w:after="120" w:line="360" w:lineRule="auto"/>
        <w:ind w:left="709"/>
      </w:pPr>
      <w:r>
        <w:t>Δ</w:t>
      </w:r>
      <w:r w:rsidR="00415CAD" w:rsidRPr="00133F3A">
        <w:t>υναμικό, ευχάριστο και φιλικό περιβάλλον εργασίας καθώς και συνεχή υποστήριξη και ευκαιρίες επιμόρφωσης και επαγγελματικής ανάπτυξης.</w:t>
      </w:r>
    </w:p>
    <w:p w14:paraId="4FBAE68C" w14:textId="77777777" w:rsidR="00453FFA" w:rsidRPr="00133F3A" w:rsidRDefault="00F00388" w:rsidP="00133F3A">
      <w:pPr>
        <w:pStyle w:val="a3"/>
        <w:numPr>
          <w:ilvl w:val="0"/>
          <w:numId w:val="44"/>
        </w:numPr>
        <w:spacing w:after="120" w:line="360" w:lineRule="auto"/>
        <w:ind w:left="709"/>
      </w:pPr>
      <w:r>
        <w:t>Ί</w:t>
      </w:r>
      <w:r w:rsidR="00415CAD" w:rsidRPr="00133F3A">
        <w:t>σες ευκαιρίες εργασίας και επιδιώκει την ενσωμάτωση όλων των υποψηφίων ανεξαρτήτως φύλου, ηλικίας, εθνικότητας ή αναπηρίας.</w:t>
      </w:r>
    </w:p>
    <w:p w14:paraId="502B616D" w14:textId="77777777" w:rsidR="00133F3A" w:rsidRDefault="00133F3A">
      <w:pPr>
        <w:rPr>
          <w:rFonts w:ascii="Arial" w:eastAsia="Times New Roman" w:hAnsi="Arial" w:cs="Arial"/>
          <w:b/>
          <w:color w:val="424242"/>
          <w:lang w:eastAsia="el-GR"/>
        </w:rPr>
      </w:pPr>
      <w:r>
        <w:rPr>
          <w:rFonts w:ascii="Arial" w:eastAsia="Times New Roman" w:hAnsi="Arial" w:cs="Arial"/>
          <w:b/>
          <w:color w:val="424242"/>
          <w:lang w:eastAsia="el-GR"/>
        </w:rPr>
        <w:lastRenderedPageBreak/>
        <w:br w:type="page"/>
      </w:r>
    </w:p>
    <w:p w14:paraId="2B4560E6" w14:textId="77777777" w:rsidR="008E4480" w:rsidRDefault="004E4998" w:rsidP="0057248A">
      <w:pPr>
        <w:shd w:val="clear" w:color="auto" w:fill="FFFFFF"/>
        <w:spacing w:after="120" w:line="240" w:lineRule="auto"/>
        <w:jc w:val="both"/>
        <w:rPr>
          <w:rFonts w:eastAsia="Times New Roman" w:cstheme="minorHAnsi"/>
          <w:b/>
          <w:bCs/>
          <w:color w:val="424242"/>
          <w:sz w:val="28"/>
          <w:szCs w:val="28"/>
          <w:lang w:eastAsia="el-GR"/>
        </w:rPr>
      </w:pPr>
      <w:r w:rsidRPr="00F00388">
        <w:rPr>
          <w:rFonts w:eastAsia="Times New Roman" w:cstheme="minorHAnsi"/>
          <w:b/>
          <w:bCs/>
          <w:color w:val="424242"/>
          <w:sz w:val="28"/>
          <w:szCs w:val="28"/>
          <w:lang w:eastAsia="el-GR"/>
        </w:rPr>
        <w:lastRenderedPageBreak/>
        <w:t>Β.</w:t>
      </w:r>
      <w:r w:rsidR="00133F3A" w:rsidRPr="00F00388">
        <w:rPr>
          <w:rFonts w:eastAsia="Times New Roman" w:cstheme="minorHAnsi"/>
          <w:b/>
          <w:bCs/>
          <w:color w:val="424242"/>
          <w:sz w:val="28"/>
          <w:szCs w:val="28"/>
          <w:lang w:val="en-US" w:eastAsia="el-GR"/>
        </w:rPr>
        <w:t xml:space="preserve"> </w:t>
      </w:r>
      <w:r w:rsidR="00A27AA3" w:rsidRPr="006D3291">
        <w:rPr>
          <w:rFonts w:eastAsia="Times New Roman" w:cstheme="minorHAnsi"/>
          <w:b/>
          <w:bCs/>
          <w:color w:val="424242"/>
          <w:sz w:val="28"/>
          <w:szCs w:val="28"/>
          <w:lang w:eastAsia="el-GR"/>
        </w:rPr>
        <w:t>ΠΛΗΡ</w:t>
      </w:r>
      <w:r w:rsidR="00376146" w:rsidRPr="006D3291">
        <w:rPr>
          <w:rFonts w:eastAsia="Times New Roman" w:cstheme="minorHAnsi"/>
          <w:b/>
          <w:bCs/>
          <w:color w:val="424242"/>
          <w:sz w:val="28"/>
          <w:szCs w:val="28"/>
          <w:lang w:eastAsia="el-GR"/>
        </w:rPr>
        <w:t>ΟΦΟΡΙΕΣ-ΥΠΟΒΟΛΗ ΔΙΚΑΙΟΛΟΓΗΤΙΚΩΝ</w:t>
      </w:r>
      <w:r w:rsidR="000C0E4F" w:rsidRPr="006D3291">
        <w:rPr>
          <w:rFonts w:eastAsia="Times New Roman" w:cstheme="minorHAnsi"/>
          <w:b/>
          <w:bCs/>
          <w:color w:val="424242"/>
          <w:sz w:val="28"/>
          <w:szCs w:val="28"/>
          <w:lang w:eastAsia="el-GR"/>
        </w:rPr>
        <w:t>:</w:t>
      </w:r>
    </w:p>
    <w:p w14:paraId="1FA32A47" w14:textId="77777777" w:rsidR="00F00388" w:rsidRPr="00F00388" w:rsidRDefault="00F00388" w:rsidP="0057248A">
      <w:pPr>
        <w:shd w:val="clear" w:color="auto" w:fill="FFFFFF"/>
        <w:spacing w:after="120" w:line="240" w:lineRule="auto"/>
        <w:jc w:val="both"/>
        <w:rPr>
          <w:rFonts w:eastAsia="Times New Roman" w:cstheme="minorHAnsi"/>
          <w:b/>
          <w:bCs/>
          <w:color w:val="424242"/>
          <w:sz w:val="28"/>
          <w:szCs w:val="28"/>
          <w:lang w:eastAsia="el-GR"/>
        </w:rPr>
      </w:pPr>
    </w:p>
    <w:p w14:paraId="5199ADA6" w14:textId="61289B45" w:rsidR="00A27AA3" w:rsidRPr="00CD1087" w:rsidRDefault="00376146" w:rsidP="0057248A">
      <w:pPr>
        <w:pStyle w:val="a3"/>
        <w:numPr>
          <w:ilvl w:val="0"/>
          <w:numId w:val="4"/>
        </w:numPr>
        <w:shd w:val="clear" w:color="auto" w:fill="FFFFFF"/>
        <w:spacing w:after="120" w:line="240" w:lineRule="auto"/>
        <w:rPr>
          <w:rFonts w:eastAsia="Times New Roman" w:cstheme="minorHAnsi"/>
          <w:lang w:eastAsia="el-GR"/>
        </w:rPr>
      </w:pPr>
      <w:r w:rsidRPr="00CD1087">
        <w:rPr>
          <w:rFonts w:eastAsia="Times New Roman" w:cstheme="minorHAnsi"/>
          <w:lang w:eastAsia="el-GR"/>
        </w:rPr>
        <w:t xml:space="preserve">Οι ενδιαφερόμενοι μπορούν να υποβάλουν </w:t>
      </w:r>
      <w:r w:rsidR="00A27AA3" w:rsidRPr="00CD1087">
        <w:rPr>
          <w:rFonts w:eastAsia="Times New Roman" w:cstheme="minorHAnsi"/>
          <w:lang w:eastAsia="el-GR"/>
        </w:rPr>
        <w:t xml:space="preserve"> τα συνοδευτικά έγγραφα </w:t>
      </w:r>
      <w:r w:rsidR="001C1DA0">
        <w:rPr>
          <w:rFonts w:eastAsia="Times New Roman" w:cstheme="minorHAnsi"/>
          <w:lang w:eastAsia="el-GR"/>
        </w:rPr>
        <w:t xml:space="preserve">/δικαιολογητικά </w:t>
      </w:r>
      <w:r w:rsidR="00A27AA3" w:rsidRPr="00CD1087">
        <w:rPr>
          <w:rFonts w:eastAsia="Times New Roman" w:cstheme="minorHAnsi"/>
          <w:lang w:eastAsia="el-GR"/>
        </w:rPr>
        <w:t xml:space="preserve">στις διοικητικές υπηρεσίες του συλλόγου μας στη Μητροπόλεως </w:t>
      </w:r>
      <w:r w:rsidR="003750AA">
        <w:rPr>
          <w:rFonts w:eastAsia="Times New Roman" w:cstheme="minorHAnsi"/>
          <w:lang w:eastAsia="el-GR"/>
        </w:rPr>
        <w:t xml:space="preserve">23 </w:t>
      </w:r>
      <w:r w:rsidRPr="00CD1087">
        <w:rPr>
          <w:rFonts w:eastAsia="Times New Roman" w:cstheme="minorHAnsi"/>
          <w:lang w:eastAsia="el-GR"/>
        </w:rPr>
        <w:t>Βέροια,</w:t>
      </w:r>
      <w:r w:rsidR="00A27AA3" w:rsidRPr="00CD1087">
        <w:rPr>
          <w:rFonts w:eastAsia="Times New Roman" w:cstheme="minorHAnsi"/>
          <w:lang w:eastAsia="el-GR"/>
        </w:rPr>
        <w:t xml:space="preserve"> </w:t>
      </w:r>
      <w:r w:rsidR="003750AA">
        <w:rPr>
          <w:rFonts w:eastAsia="Times New Roman" w:cstheme="minorHAnsi"/>
          <w:lang w:eastAsia="el-GR"/>
        </w:rPr>
        <w:t xml:space="preserve">ισόγειο </w:t>
      </w:r>
      <w:r w:rsidR="003A7225" w:rsidRPr="00CD1087">
        <w:rPr>
          <w:rFonts w:eastAsia="Times New Roman" w:cstheme="minorHAnsi"/>
          <w:lang w:eastAsia="el-GR"/>
        </w:rPr>
        <w:t>,</w:t>
      </w:r>
      <w:r w:rsidR="00A27AA3" w:rsidRPr="00CD1087">
        <w:rPr>
          <w:rFonts w:eastAsia="Times New Roman" w:cstheme="minorHAnsi"/>
          <w:lang w:eastAsia="el-GR"/>
        </w:rPr>
        <w:t xml:space="preserve"> καθημερινά από Δευτέρα έως και Παρασκευή 8:30 -15:30,</w:t>
      </w:r>
      <w:r w:rsidR="003A7225" w:rsidRPr="00CD1087">
        <w:rPr>
          <w:rFonts w:eastAsia="Times New Roman" w:cstheme="minorHAnsi"/>
          <w:lang w:eastAsia="el-GR"/>
        </w:rPr>
        <w:t xml:space="preserve"> </w:t>
      </w:r>
      <w:r w:rsidR="00A27AA3" w:rsidRPr="00CD1087">
        <w:rPr>
          <w:rFonts w:eastAsia="Times New Roman" w:cstheme="minorHAnsi"/>
          <w:lang w:eastAsia="el-GR"/>
        </w:rPr>
        <w:t>ιδιοχείρ</w:t>
      </w:r>
      <w:r w:rsidR="00621F6F" w:rsidRPr="00CD1087">
        <w:rPr>
          <w:rFonts w:eastAsia="Times New Roman" w:cstheme="minorHAnsi"/>
          <w:lang w:eastAsia="el-GR"/>
        </w:rPr>
        <w:t>ω</w:t>
      </w:r>
      <w:r w:rsidR="00A27AA3" w:rsidRPr="00CD1087">
        <w:rPr>
          <w:rFonts w:eastAsia="Times New Roman" w:cstheme="minorHAnsi"/>
          <w:lang w:eastAsia="el-GR"/>
        </w:rPr>
        <w:t xml:space="preserve">ς ή </w:t>
      </w:r>
      <w:r w:rsidR="006F02BA">
        <w:rPr>
          <w:rFonts w:eastAsia="Times New Roman" w:cstheme="minorHAnsi"/>
          <w:lang w:eastAsia="el-GR"/>
        </w:rPr>
        <w:t xml:space="preserve"> </w:t>
      </w:r>
      <w:r w:rsidR="00A27AA3" w:rsidRPr="00CD1087">
        <w:rPr>
          <w:rFonts w:eastAsia="Times New Roman" w:cstheme="minorHAnsi"/>
          <w:lang w:eastAsia="el-GR"/>
        </w:rPr>
        <w:t>ταχυδρομικά</w:t>
      </w:r>
      <w:r w:rsidR="006F02BA">
        <w:rPr>
          <w:rFonts w:eastAsia="Times New Roman" w:cstheme="minorHAnsi"/>
          <w:lang w:eastAsia="el-GR"/>
        </w:rPr>
        <w:t xml:space="preserve"> ή μέσω </w:t>
      </w:r>
      <w:r w:rsidR="006F02BA">
        <w:rPr>
          <w:rFonts w:eastAsia="Times New Roman" w:cstheme="minorHAnsi"/>
          <w:lang w:val="en-US" w:eastAsia="el-GR"/>
        </w:rPr>
        <w:t>mail</w:t>
      </w:r>
      <w:r w:rsidR="006F02BA" w:rsidRPr="006F02BA">
        <w:rPr>
          <w:rFonts w:eastAsia="Times New Roman" w:cstheme="minorHAnsi"/>
          <w:lang w:eastAsia="el-GR"/>
        </w:rPr>
        <w:t>.</w:t>
      </w:r>
    </w:p>
    <w:p w14:paraId="0FA79A91" w14:textId="1CAC1944" w:rsidR="00A27AA3" w:rsidRPr="003750AA" w:rsidRDefault="00376146" w:rsidP="0057248A">
      <w:pPr>
        <w:pStyle w:val="a3"/>
        <w:numPr>
          <w:ilvl w:val="0"/>
          <w:numId w:val="4"/>
        </w:numPr>
        <w:shd w:val="clear" w:color="auto" w:fill="FFFFFF"/>
        <w:spacing w:after="120" w:line="240" w:lineRule="auto"/>
        <w:rPr>
          <w:rFonts w:eastAsia="Times New Roman" w:cstheme="minorHAnsi"/>
          <w:color w:val="424242"/>
          <w:lang w:eastAsia="el-GR"/>
        </w:rPr>
      </w:pPr>
      <w:r w:rsidRPr="00CD1087">
        <w:rPr>
          <w:rFonts w:eastAsia="Times New Roman" w:cstheme="minorHAnsi"/>
          <w:lang w:eastAsia="el-GR"/>
        </w:rPr>
        <w:t xml:space="preserve"> </w:t>
      </w:r>
      <w:r w:rsidR="006F02BA">
        <w:rPr>
          <w:rFonts w:eastAsia="Times New Roman" w:cstheme="minorHAnsi"/>
          <w:lang w:eastAsia="el-GR"/>
        </w:rPr>
        <w:t>Δ</w:t>
      </w:r>
      <w:r w:rsidRPr="00CD1087">
        <w:rPr>
          <w:rFonts w:eastAsia="Times New Roman" w:cstheme="minorHAnsi"/>
          <w:lang w:eastAsia="el-GR"/>
        </w:rPr>
        <w:t>ικαιολογητικά μπορούν να υποβληθούν και ηλεκτρονικά στη διεύθυνση:</w:t>
      </w:r>
      <w:r w:rsidRPr="00CD1087">
        <w:rPr>
          <w:rFonts w:eastAsia="Times New Roman" w:cstheme="minorHAnsi"/>
          <w:color w:val="424242"/>
          <w:lang w:eastAsia="el-GR"/>
        </w:rPr>
        <w:t xml:space="preserve"> </w:t>
      </w:r>
      <w:hyperlink r:id="rId10" w:history="1">
        <w:r w:rsidR="00A27AA3" w:rsidRPr="00CD1087">
          <w:rPr>
            <w:rStyle w:val="-"/>
            <w:rFonts w:eastAsia="Times New Roman" w:cstheme="minorHAnsi"/>
            <w:lang w:val="en-US" w:eastAsia="el-GR"/>
          </w:rPr>
          <w:t>grammateiamama</w:t>
        </w:r>
        <w:r w:rsidR="00A27AA3" w:rsidRPr="00CD1087">
          <w:rPr>
            <w:rStyle w:val="-"/>
            <w:rFonts w:eastAsia="Times New Roman" w:cstheme="minorHAnsi"/>
            <w:lang w:eastAsia="el-GR"/>
          </w:rPr>
          <w:t>@</w:t>
        </w:r>
        <w:r w:rsidR="00A27AA3" w:rsidRPr="00CD1087">
          <w:rPr>
            <w:rStyle w:val="-"/>
            <w:rFonts w:eastAsia="Times New Roman" w:cstheme="minorHAnsi"/>
            <w:lang w:val="en-US" w:eastAsia="el-GR"/>
          </w:rPr>
          <w:t>gmail</w:t>
        </w:r>
        <w:r w:rsidR="00A27AA3" w:rsidRPr="00CD1087">
          <w:rPr>
            <w:rStyle w:val="-"/>
            <w:rFonts w:eastAsia="Times New Roman" w:cstheme="minorHAnsi"/>
            <w:lang w:eastAsia="el-GR"/>
          </w:rPr>
          <w:t>.</w:t>
        </w:r>
        <w:r w:rsidR="00A27AA3" w:rsidRPr="00CD1087">
          <w:rPr>
            <w:rStyle w:val="-"/>
            <w:rFonts w:eastAsia="Times New Roman" w:cstheme="minorHAnsi"/>
            <w:lang w:val="en-US" w:eastAsia="el-GR"/>
          </w:rPr>
          <w:t>com</w:t>
        </w:r>
      </w:hyperlink>
      <w:r w:rsidR="003750AA">
        <w:t xml:space="preserve"> </w:t>
      </w:r>
    </w:p>
    <w:p w14:paraId="35185BD4" w14:textId="0C010A47" w:rsidR="003750AA" w:rsidRPr="001C1DA0" w:rsidRDefault="003750AA" w:rsidP="003750AA">
      <w:pPr>
        <w:pStyle w:val="a3"/>
        <w:shd w:val="clear" w:color="auto" w:fill="FFFFFF"/>
        <w:spacing w:after="120" w:line="240" w:lineRule="auto"/>
        <w:ind w:left="1446"/>
        <w:rPr>
          <w:rFonts w:eastAsia="Times New Roman" w:cstheme="minorHAnsi"/>
          <w:color w:val="424242"/>
          <w:lang w:eastAsia="el-GR"/>
        </w:rPr>
      </w:pPr>
      <w:hyperlink r:id="rId11" w:history="1">
        <w:r w:rsidRPr="003C63FA">
          <w:rPr>
            <w:rStyle w:val="-"/>
            <w:rFonts w:eastAsia="Times New Roman" w:cstheme="minorHAnsi"/>
            <w:lang w:val="en-US" w:eastAsia="el-GR"/>
          </w:rPr>
          <w:t>mamasylog</w:t>
        </w:r>
        <w:r w:rsidRPr="001C1DA0">
          <w:rPr>
            <w:rStyle w:val="-"/>
            <w:rFonts w:eastAsia="Times New Roman" w:cstheme="minorHAnsi"/>
            <w:lang w:eastAsia="el-GR"/>
          </w:rPr>
          <w:t>@</w:t>
        </w:r>
        <w:r w:rsidRPr="003C63FA">
          <w:rPr>
            <w:rStyle w:val="-"/>
            <w:rFonts w:eastAsia="Times New Roman" w:cstheme="minorHAnsi"/>
            <w:lang w:val="en-US" w:eastAsia="el-GR"/>
          </w:rPr>
          <w:t>yahoo</w:t>
        </w:r>
        <w:r w:rsidRPr="001C1DA0">
          <w:rPr>
            <w:rStyle w:val="-"/>
            <w:rFonts w:eastAsia="Times New Roman" w:cstheme="minorHAnsi"/>
            <w:lang w:eastAsia="el-GR"/>
          </w:rPr>
          <w:t>.</w:t>
        </w:r>
        <w:r w:rsidRPr="003C63FA">
          <w:rPr>
            <w:rStyle w:val="-"/>
            <w:rFonts w:eastAsia="Times New Roman" w:cstheme="minorHAnsi"/>
            <w:lang w:val="en-US" w:eastAsia="el-GR"/>
          </w:rPr>
          <w:t>gr</w:t>
        </w:r>
      </w:hyperlink>
    </w:p>
    <w:p w14:paraId="1956E934" w14:textId="77777777" w:rsidR="003750AA" w:rsidRPr="001C1DA0" w:rsidRDefault="003750AA" w:rsidP="003750AA">
      <w:pPr>
        <w:pStyle w:val="a3"/>
        <w:shd w:val="clear" w:color="auto" w:fill="FFFFFF"/>
        <w:spacing w:after="120" w:line="240" w:lineRule="auto"/>
        <w:ind w:left="1446"/>
        <w:rPr>
          <w:rFonts w:eastAsia="Times New Roman" w:cstheme="minorHAnsi"/>
          <w:color w:val="424242"/>
          <w:lang w:eastAsia="el-GR"/>
        </w:rPr>
      </w:pPr>
    </w:p>
    <w:p w14:paraId="2BE15750" w14:textId="77777777" w:rsidR="000C0E4F" w:rsidRPr="0057248A" w:rsidRDefault="000C0E4F" w:rsidP="0057248A">
      <w:pPr>
        <w:pStyle w:val="a3"/>
        <w:shd w:val="clear" w:color="auto" w:fill="FFFFFF"/>
        <w:spacing w:after="120" w:line="240" w:lineRule="auto"/>
        <w:ind w:left="1446"/>
        <w:rPr>
          <w:rFonts w:ascii="Arial" w:eastAsia="Times New Roman" w:hAnsi="Arial" w:cs="Arial"/>
          <w:color w:val="424242"/>
          <w:lang w:eastAsia="el-GR"/>
        </w:rPr>
      </w:pPr>
    </w:p>
    <w:p w14:paraId="7EDF5919" w14:textId="77777777" w:rsidR="005348A1" w:rsidRPr="00B067C8" w:rsidRDefault="005348A1" w:rsidP="00133F3A">
      <w:pPr>
        <w:spacing w:after="120" w:line="360" w:lineRule="auto"/>
        <w:ind w:firstLine="720"/>
      </w:pPr>
      <w:r w:rsidRPr="00133F3A">
        <w:t>Η διαδικασία επιλογής περιλαμβάνει την αξιολόγηση των αιτήσεων και τη</w:t>
      </w:r>
      <w:r w:rsidR="00A27AA3" w:rsidRPr="00133F3A">
        <w:t xml:space="preserve"> διεξαγωγή συνέντευξης. </w:t>
      </w:r>
      <w:r w:rsidR="00F00388">
        <w:t xml:space="preserve">   </w:t>
      </w:r>
      <w:r w:rsidR="00A27AA3" w:rsidRPr="00133F3A">
        <w:t xml:space="preserve">Οι </w:t>
      </w:r>
      <w:r w:rsidRPr="00133F3A">
        <w:t>υποψήφιοι που πληρούν τα απαιτούμενα προσόντα θα κληθούν για συνέντευξη.</w:t>
      </w:r>
    </w:p>
    <w:p w14:paraId="62F3DA07" w14:textId="70AF495B" w:rsidR="00446843" w:rsidRPr="00133F3A" w:rsidRDefault="006F02BA" w:rsidP="00446843">
      <w:pPr>
        <w:spacing w:after="120" w:line="360" w:lineRule="auto"/>
      </w:pPr>
      <w:r>
        <w:rPr>
          <w:b/>
        </w:rPr>
        <w:t xml:space="preserve"> </w:t>
      </w:r>
    </w:p>
    <w:p w14:paraId="40003C0C" w14:textId="77777777" w:rsidR="000C0E4F" w:rsidRPr="00E51F56" w:rsidRDefault="004E4998" w:rsidP="00133F3A">
      <w:pPr>
        <w:shd w:val="clear" w:color="auto" w:fill="FFFFFF"/>
        <w:spacing w:after="120" w:line="240" w:lineRule="auto"/>
        <w:jc w:val="both"/>
        <w:rPr>
          <w:rFonts w:eastAsia="Times New Roman" w:cstheme="minorHAnsi"/>
          <w:b/>
          <w:bCs/>
          <w:color w:val="424242"/>
          <w:sz w:val="28"/>
          <w:szCs w:val="28"/>
          <w:lang w:eastAsia="el-GR"/>
        </w:rPr>
      </w:pPr>
      <w:r w:rsidRPr="00E51F56">
        <w:rPr>
          <w:rFonts w:eastAsia="Times New Roman" w:cstheme="minorHAnsi"/>
          <w:b/>
          <w:bCs/>
          <w:color w:val="424242"/>
          <w:sz w:val="28"/>
          <w:szCs w:val="28"/>
          <w:lang w:eastAsia="el-GR"/>
        </w:rPr>
        <w:t>Δ.ΠΛΗΡΟΦΟΡΙΕΣ:</w:t>
      </w:r>
    </w:p>
    <w:p w14:paraId="640C7BB6" w14:textId="43262167" w:rsidR="004E4998" w:rsidRPr="00F17779" w:rsidRDefault="004E4998" w:rsidP="00133F3A">
      <w:pPr>
        <w:shd w:val="clear" w:color="auto" w:fill="FFFFFF"/>
        <w:spacing w:after="120" w:line="240" w:lineRule="auto"/>
        <w:rPr>
          <w:rFonts w:eastAsia="Times New Roman" w:cstheme="minorHAnsi"/>
          <w:lang w:eastAsia="el-GR"/>
        </w:rPr>
      </w:pPr>
      <w:r w:rsidRPr="00CD1087">
        <w:rPr>
          <w:rFonts w:cstheme="minorHAnsi"/>
        </w:rPr>
        <w:t xml:space="preserve">Για οποιεσδήποτε διευκρινίσεις ως προς τη κατάθεση των </w:t>
      </w:r>
      <w:r w:rsidR="001C1DA0">
        <w:rPr>
          <w:rFonts w:cstheme="minorHAnsi"/>
        </w:rPr>
        <w:t xml:space="preserve">δικαιολογητικών </w:t>
      </w:r>
      <w:r w:rsidR="00A27AA3" w:rsidRPr="00CD1087">
        <w:rPr>
          <w:rFonts w:cstheme="minorHAnsi"/>
        </w:rPr>
        <w:t xml:space="preserve"> παρακαλούμε επικοινωνήστε με τι</w:t>
      </w:r>
      <w:r w:rsidRPr="00CD1087">
        <w:rPr>
          <w:rFonts w:cstheme="minorHAnsi"/>
        </w:rPr>
        <w:t xml:space="preserve">ς Διοικητικές Υπηρεσίες του Συλλόγου μας </w:t>
      </w:r>
      <w:r w:rsidR="00A27AA3" w:rsidRPr="00CD1087">
        <w:rPr>
          <w:rFonts w:eastAsia="Times New Roman" w:cstheme="minorHAnsi"/>
          <w:lang w:eastAsia="el-GR"/>
        </w:rPr>
        <w:t>στο τηλέφωνο</w:t>
      </w:r>
      <w:r w:rsidR="006F02BA">
        <w:rPr>
          <w:rFonts w:eastAsia="Times New Roman" w:cstheme="minorHAnsi"/>
          <w:lang w:eastAsia="el-GR"/>
        </w:rPr>
        <w:t xml:space="preserve"> </w:t>
      </w:r>
      <w:r w:rsidR="006F02BA" w:rsidRPr="00CD1087">
        <w:rPr>
          <w:rFonts w:eastAsia="Times New Roman" w:cstheme="minorHAnsi"/>
          <w:lang w:eastAsia="el-GR"/>
        </w:rPr>
        <w:t xml:space="preserve"> </w:t>
      </w:r>
      <w:r w:rsidR="006F02BA">
        <w:rPr>
          <w:rFonts w:eastAsia="Times New Roman" w:cstheme="minorHAnsi"/>
          <w:lang w:eastAsia="el-GR"/>
        </w:rPr>
        <w:t>2331308692</w:t>
      </w:r>
      <w:r w:rsidR="00A27AA3" w:rsidRPr="00CD1087">
        <w:rPr>
          <w:rFonts w:eastAsia="Times New Roman" w:cstheme="minorHAnsi"/>
          <w:lang w:eastAsia="el-GR"/>
        </w:rPr>
        <w:t xml:space="preserve"> (Δευτ</w:t>
      </w:r>
      <w:r w:rsidRPr="00CD1087">
        <w:rPr>
          <w:rFonts w:eastAsia="Times New Roman" w:cstheme="minorHAnsi"/>
          <w:lang w:eastAsia="el-GR"/>
        </w:rPr>
        <w:t>έρα με Παρασκευή, 11:00 -15:00 )</w:t>
      </w:r>
    </w:p>
    <w:p w14:paraId="4DF2EFC6" w14:textId="77777777" w:rsidR="005915F7" w:rsidRPr="0057248A" w:rsidRDefault="005915F7" w:rsidP="0057248A">
      <w:pPr>
        <w:pStyle w:val="a3"/>
        <w:shd w:val="clear" w:color="auto" w:fill="FFFFFF"/>
        <w:spacing w:after="120" w:line="240" w:lineRule="auto"/>
        <w:ind w:left="1446"/>
        <w:rPr>
          <w:rFonts w:ascii="Arial" w:eastAsia="Times New Roman" w:hAnsi="Arial" w:cs="Arial"/>
          <w:lang w:eastAsia="el-GR"/>
        </w:rPr>
      </w:pPr>
    </w:p>
    <w:p w14:paraId="7BE56607" w14:textId="77777777" w:rsidR="005915F7" w:rsidRPr="0057248A" w:rsidRDefault="005915F7" w:rsidP="0057248A">
      <w:pPr>
        <w:pStyle w:val="a3"/>
        <w:shd w:val="clear" w:color="auto" w:fill="FFFFFF"/>
        <w:spacing w:after="120" w:line="240" w:lineRule="auto"/>
        <w:ind w:left="1446"/>
        <w:rPr>
          <w:rFonts w:ascii="Arial" w:eastAsia="Times New Roman" w:hAnsi="Arial" w:cs="Arial"/>
          <w:lang w:eastAsia="el-GR"/>
        </w:rPr>
      </w:pPr>
    </w:p>
    <w:p w14:paraId="2A881859" w14:textId="77777777" w:rsidR="005915F7" w:rsidRPr="0057248A" w:rsidRDefault="005915F7" w:rsidP="0057248A">
      <w:pPr>
        <w:pStyle w:val="a3"/>
        <w:shd w:val="clear" w:color="auto" w:fill="FFFFFF"/>
        <w:spacing w:after="120" w:line="240" w:lineRule="auto"/>
        <w:ind w:left="1446"/>
        <w:rPr>
          <w:rFonts w:ascii="Arial" w:eastAsia="Times New Roman" w:hAnsi="Arial" w:cs="Arial"/>
          <w:lang w:eastAsia="el-GR"/>
        </w:rPr>
      </w:pPr>
    </w:p>
    <w:p w14:paraId="421AE746" w14:textId="77777777" w:rsidR="005915F7" w:rsidRPr="0057248A" w:rsidRDefault="005915F7" w:rsidP="0057248A">
      <w:pPr>
        <w:pStyle w:val="a3"/>
        <w:shd w:val="clear" w:color="auto" w:fill="FFFFFF"/>
        <w:spacing w:after="120" w:line="240" w:lineRule="auto"/>
        <w:ind w:left="1446"/>
        <w:rPr>
          <w:rFonts w:ascii="Arial" w:eastAsia="Times New Roman" w:hAnsi="Arial" w:cs="Arial"/>
          <w:lang w:eastAsia="el-GR"/>
        </w:rPr>
      </w:pPr>
    </w:p>
    <w:p w14:paraId="1D273336" w14:textId="1EFF7ABB" w:rsidR="005915F7" w:rsidRPr="00446843" w:rsidRDefault="005915F7" w:rsidP="00133F3A">
      <w:pPr>
        <w:pStyle w:val="a3"/>
        <w:shd w:val="clear" w:color="auto" w:fill="FFFFFF"/>
        <w:spacing w:after="120" w:line="360" w:lineRule="auto"/>
        <w:ind w:left="1446"/>
        <w:jc w:val="right"/>
        <w:rPr>
          <w:rFonts w:eastAsia="Times New Roman" w:cstheme="minorHAnsi"/>
          <w:b/>
          <w:i/>
          <w:sz w:val="24"/>
          <w:szCs w:val="24"/>
          <w:lang w:eastAsia="el-GR"/>
        </w:rPr>
      </w:pPr>
      <w:r w:rsidRPr="00446843">
        <w:rPr>
          <w:rFonts w:eastAsia="Times New Roman" w:cstheme="minorHAnsi"/>
          <w:b/>
          <w:i/>
          <w:sz w:val="24"/>
          <w:szCs w:val="24"/>
          <w:lang w:eastAsia="el-GR"/>
        </w:rPr>
        <w:t>Βέροια</w:t>
      </w:r>
      <w:r w:rsidR="00133F3A" w:rsidRPr="00446843">
        <w:rPr>
          <w:rFonts w:eastAsia="Times New Roman" w:cstheme="minorHAnsi"/>
          <w:b/>
          <w:i/>
          <w:sz w:val="24"/>
          <w:szCs w:val="24"/>
          <w:lang w:eastAsia="el-GR"/>
        </w:rPr>
        <w:t xml:space="preserve"> </w:t>
      </w:r>
      <w:r w:rsidR="006F02BA">
        <w:rPr>
          <w:rFonts w:eastAsia="Times New Roman" w:cstheme="minorHAnsi"/>
          <w:b/>
          <w:i/>
          <w:sz w:val="24"/>
          <w:szCs w:val="24"/>
          <w:lang w:eastAsia="el-GR"/>
        </w:rPr>
        <w:t>2</w:t>
      </w:r>
      <w:r w:rsidRPr="00446843">
        <w:rPr>
          <w:rFonts w:eastAsia="Times New Roman" w:cstheme="minorHAnsi"/>
          <w:b/>
          <w:i/>
          <w:sz w:val="24"/>
          <w:szCs w:val="24"/>
          <w:lang w:eastAsia="el-GR"/>
        </w:rPr>
        <w:t>7/</w:t>
      </w:r>
      <w:r w:rsidR="006F02BA">
        <w:rPr>
          <w:rFonts w:eastAsia="Times New Roman" w:cstheme="minorHAnsi"/>
          <w:b/>
          <w:i/>
          <w:sz w:val="24"/>
          <w:szCs w:val="24"/>
          <w:lang w:eastAsia="el-GR"/>
        </w:rPr>
        <w:t>10</w:t>
      </w:r>
      <w:r w:rsidRPr="00446843">
        <w:rPr>
          <w:rFonts w:eastAsia="Times New Roman" w:cstheme="minorHAnsi"/>
          <w:b/>
          <w:i/>
          <w:sz w:val="24"/>
          <w:szCs w:val="24"/>
          <w:lang w:eastAsia="el-GR"/>
        </w:rPr>
        <w:t>/2025</w:t>
      </w:r>
    </w:p>
    <w:p w14:paraId="27AAEAB1" w14:textId="7EBB3F7B" w:rsidR="001C1DA0" w:rsidRPr="001C1DA0" w:rsidRDefault="005915F7" w:rsidP="001C1DA0">
      <w:pPr>
        <w:pStyle w:val="a3"/>
        <w:shd w:val="clear" w:color="auto" w:fill="FFFFFF"/>
        <w:spacing w:after="120" w:line="360" w:lineRule="auto"/>
        <w:ind w:left="1446"/>
        <w:jc w:val="right"/>
        <w:rPr>
          <w:rFonts w:eastAsia="Times New Roman" w:cstheme="minorHAnsi"/>
          <w:b/>
          <w:i/>
          <w:sz w:val="24"/>
          <w:szCs w:val="24"/>
          <w:lang w:eastAsia="el-GR"/>
        </w:rPr>
      </w:pPr>
      <w:r w:rsidRPr="00446843">
        <w:rPr>
          <w:rFonts w:eastAsia="Times New Roman" w:cstheme="minorHAnsi"/>
          <w:b/>
          <w:i/>
          <w:sz w:val="24"/>
          <w:szCs w:val="24"/>
          <w:lang w:eastAsia="el-GR"/>
        </w:rPr>
        <w:t>Η Πρόεδρος της Μέριμνας Ατόμ</w:t>
      </w:r>
      <w:r w:rsidR="001C1DA0">
        <w:rPr>
          <w:rFonts w:eastAsia="Times New Roman" w:cstheme="minorHAnsi"/>
          <w:b/>
          <w:i/>
          <w:sz w:val="24"/>
          <w:szCs w:val="24"/>
          <w:lang w:eastAsia="el-GR"/>
        </w:rPr>
        <w:t>ων με Αυτισμό</w:t>
      </w:r>
    </w:p>
    <w:p w14:paraId="002E73FD" w14:textId="68ADAC8C" w:rsidR="006F02BA" w:rsidRPr="00446843" w:rsidRDefault="006F02BA" w:rsidP="00133F3A">
      <w:pPr>
        <w:pStyle w:val="a3"/>
        <w:shd w:val="clear" w:color="auto" w:fill="FFFFFF"/>
        <w:spacing w:after="120" w:line="360" w:lineRule="auto"/>
        <w:ind w:left="1446"/>
        <w:jc w:val="right"/>
        <w:rPr>
          <w:rFonts w:eastAsia="Times New Roman" w:cstheme="minorHAnsi"/>
          <w:b/>
          <w:i/>
          <w:sz w:val="24"/>
          <w:szCs w:val="24"/>
          <w:lang w:eastAsia="el-GR"/>
        </w:rPr>
      </w:pPr>
      <w:r>
        <w:rPr>
          <w:rFonts w:eastAsia="Times New Roman" w:cstheme="minorHAnsi"/>
          <w:b/>
          <w:i/>
          <w:sz w:val="24"/>
          <w:szCs w:val="24"/>
          <w:lang w:eastAsia="el-GR"/>
        </w:rPr>
        <w:t xml:space="preserve">               </w:t>
      </w:r>
    </w:p>
    <w:p w14:paraId="6AC66206" w14:textId="77777777" w:rsidR="005915F7" w:rsidRPr="00446843" w:rsidRDefault="005915F7" w:rsidP="00133F3A">
      <w:pPr>
        <w:pStyle w:val="a3"/>
        <w:shd w:val="clear" w:color="auto" w:fill="FFFFFF"/>
        <w:spacing w:after="120" w:line="360" w:lineRule="auto"/>
        <w:ind w:left="1446"/>
        <w:jc w:val="right"/>
        <w:rPr>
          <w:rFonts w:eastAsia="Times New Roman" w:cstheme="minorHAnsi"/>
          <w:b/>
          <w:i/>
          <w:sz w:val="24"/>
          <w:szCs w:val="24"/>
          <w:lang w:eastAsia="el-GR"/>
        </w:rPr>
      </w:pPr>
      <w:r w:rsidRPr="00446843">
        <w:rPr>
          <w:rFonts w:eastAsia="Times New Roman" w:cstheme="minorHAnsi"/>
          <w:b/>
          <w:i/>
          <w:sz w:val="24"/>
          <w:szCs w:val="24"/>
          <w:lang w:eastAsia="el-GR"/>
        </w:rPr>
        <w:t>Ελένη Γεωργιάδου-Στεφανάκη</w:t>
      </w:r>
    </w:p>
    <w:p w14:paraId="57AB7631" w14:textId="77777777" w:rsidR="009C5B6B" w:rsidRPr="00446843" w:rsidRDefault="004E4998" w:rsidP="0057248A">
      <w:pPr>
        <w:pStyle w:val="Web"/>
        <w:spacing w:before="0" w:beforeAutospacing="0" w:after="120" w:afterAutospacing="0"/>
        <w:rPr>
          <w:rFonts w:asciiTheme="minorHAnsi" w:hAnsiTheme="minorHAnsi" w:cstheme="minorHAnsi"/>
          <w:i/>
        </w:rPr>
      </w:pPr>
      <w:r w:rsidRPr="00446843">
        <w:rPr>
          <w:rFonts w:asciiTheme="minorHAnsi" w:hAnsiTheme="minorHAnsi" w:cstheme="minorHAnsi"/>
          <w:i/>
        </w:rPr>
        <w:t xml:space="preserve">                                             </w:t>
      </w:r>
    </w:p>
    <w:p w14:paraId="67E212EF" w14:textId="77777777" w:rsidR="009E1C2F" w:rsidRPr="0057248A" w:rsidRDefault="009E1C2F" w:rsidP="0057248A">
      <w:pPr>
        <w:spacing w:after="120" w:line="240" w:lineRule="auto"/>
        <w:rPr>
          <w:rFonts w:ascii="Arial" w:hAnsi="Arial" w:cs="Arial"/>
        </w:rPr>
      </w:pPr>
    </w:p>
    <w:sectPr w:rsidR="009E1C2F" w:rsidRPr="0057248A" w:rsidSect="0057248A">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6C3C" w14:textId="77777777" w:rsidR="00AE3259" w:rsidRDefault="00AE3259" w:rsidP="00E57218">
      <w:pPr>
        <w:spacing w:after="0" w:line="240" w:lineRule="auto"/>
      </w:pPr>
      <w:r>
        <w:separator/>
      </w:r>
    </w:p>
  </w:endnote>
  <w:endnote w:type="continuationSeparator" w:id="0">
    <w:p w14:paraId="322D1F91" w14:textId="77777777" w:rsidR="00AE3259" w:rsidRDefault="00AE3259" w:rsidP="00E5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D95E" w14:textId="77777777" w:rsidR="005B4990" w:rsidRDefault="005B4990" w:rsidP="0057248A">
    <w:pPr>
      <w:pStyle w:val="a7"/>
      <w:jc w:val="center"/>
    </w:pPr>
    <w:r>
      <w:rPr>
        <w:noProof/>
        <w:lang w:eastAsia="el-GR"/>
      </w:rPr>
      <w:drawing>
        <wp:inline distT="0" distB="0" distL="0" distR="0" wp14:anchorId="048C3449" wp14:editId="11BE85D3">
          <wp:extent cx="2468465" cy="570865"/>
          <wp:effectExtent l="0" t="0" r="8255" b="635"/>
          <wp:docPr id="1935193098" name="Εικόνα 1" descr="Εικόνα που περιέχει κείμενο, γραμματοσειρά, Μπελ ηλεκτρίκ, στιγμιότυπο οθόνη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93098" name="Εικόνα 1" descr="Εικόνα που περιέχει κείμενο, γραμματοσειρά, Μπελ ηλεκτρίκ, στιγμιότυπο οθόνης&#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2471480" cy="5715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4DAD" w14:textId="77777777" w:rsidR="00AE3259" w:rsidRDefault="00AE3259" w:rsidP="00E57218">
      <w:pPr>
        <w:spacing w:after="0" w:line="240" w:lineRule="auto"/>
      </w:pPr>
      <w:r>
        <w:separator/>
      </w:r>
    </w:p>
  </w:footnote>
  <w:footnote w:type="continuationSeparator" w:id="0">
    <w:p w14:paraId="1B90079F" w14:textId="77777777" w:rsidR="00AE3259" w:rsidRDefault="00AE3259" w:rsidP="00E5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BF4B" w14:textId="77777777" w:rsidR="005B4990" w:rsidRDefault="005B4990">
    <w:pPr>
      <w:pStyle w:val="a6"/>
    </w:pPr>
    <w:r>
      <w:tab/>
    </w:r>
    <w:r>
      <w:tab/>
      <w:t xml:space="preserve">Σελίδα </w:t>
    </w:r>
    <w:r w:rsidR="00CE6357">
      <w:rPr>
        <w:b/>
        <w:bCs/>
      </w:rPr>
      <w:fldChar w:fldCharType="begin"/>
    </w:r>
    <w:r>
      <w:rPr>
        <w:b/>
        <w:bCs/>
      </w:rPr>
      <w:instrText>PAGE  \* Arabic  \* MERGEFORMAT</w:instrText>
    </w:r>
    <w:r w:rsidR="00CE6357">
      <w:rPr>
        <w:b/>
        <w:bCs/>
      </w:rPr>
      <w:fldChar w:fldCharType="separate"/>
    </w:r>
    <w:r w:rsidR="00C828E0">
      <w:rPr>
        <w:b/>
        <w:bCs/>
        <w:noProof/>
      </w:rPr>
      <w:t>19</w:t>
    </w:r>
    <w:r w:rsidR="00CE6357">
      <w:rPr>
        <w:b/>
        <w:bCs/>
      </w:rPr>
      <w:fldChar w:fldCharType="end"/>
    </w:r>
    <w:r>
      <w:t xml:space="preserve"> από </w:t>
    </w:r>
    <w:fldSimple w:instr="NUMPAGES  \* Arabic  \* MERGEFORMAT">
      <w:r w:rsidR="00C828E0" w:rsidRPr="00C828E0">
        <w:rPr>
          <w:b/>
          <w:bCs/>
          <w:noProof/>
        </w:rPr>
        <w:t>19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A8E"/>
    <w:multiLevelType w:val="multilevel"/>
    <w:tmpl w:val="6FE8A6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66646"/>
    <w:multiLevelType w:val="multilevel"/>
    <w:tmpl w:val="9C4C7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F1BF6"/>
    <w:multiLevelType w:val="multilevel"/>
    <w:tmpl w:val="93FEF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A18B3"/>
    <w:multiLevelType w:val="multilevel"/>
    <w:tmpl w:val="95B4A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578C6"/>
    <w:multiLevelType w:val="hybridMultilevel"/>
    <w:tmpl w:val="05308348"/>
    <w:lvl w:ilvl="0" w:tplc="FFFFFFFF">
      <w:start w:val="1"/>
      <w:numFmt w:val="bullet"/>
      <w:lvlText w:val=""/>
      <w:lvlJc w:val="left"/>
      <w:pPr>
        <w:ind w:left="720" w:hanging="360"/>
      </w:pPr>
      <w:rPr>
        <w:rFonts w:ascii="Symbol" w:hAnsi="Symbol" w:hint="default"/>
      </w:rPr>
    </w:lvl>
    <w:lvl w:ilvl="1" w:tplc="0408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6D626C"/>
    <w:multiLevelType w:val="multilevel"/>
    <w:tmpl w:val="D42AE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32892"/>
    <w:multiLevelType w:val="multilevel"/>
    <w:tmpl w:val="7BC6C9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E0743"/>
    <w:multiLevelType w:val="multilevel"/>
    <w:tmpl w:val="FA202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57C5E"/>
    <w:multiLevelType w:val="multilevel"/>
    <w:tmpl w:val="91BEC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B080C"/>
    <w:multiLevelType w:val="multilevel"/>
    <w:tmpl w:val="B328B8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444C6"/>
    <w:multiLevelType w:val="hybridMultilevel"/>
    <w:tmpl w:val="949E107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16962"/>
    <w:multiLevelType w:val="hybridMultilevel"/>
    <w:tmpl w:val="76480B18"/>
    <w:lvl w:ilvl="0" w:tplc="0408000B">
      <w:start w:val="1"/>
      <w:numFmt w:val="bullet"/>
      <w:lvlText w:val=""/>
      <w:lvlJc w:val="left"/>
      <w:pPr>
        <w:ind w:left="770" w:hanging="360"/>
      </w:pPr>
      <w:rPr>
        <w:rFonts w:ascii="Wingdings" w:hAnsi="Wingding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2" w15:restartNumberingAfterBreak="0">
    <w:nsid w:val="29A720F1"/>
    <w:multiLevelType w:val="hybridMultilevel"/>
    <w:tmpl w:val="86389FD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AD02520"/>
    <w:multiLevelType w:val="multilevel"/>
    <w:tmpl w:val="A27E5CF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EFB1779"/>
    <w:multiLevelType w:val="multilevel"/>
    <w:tmpl w:val="9BD248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D3107"/>
    <w:multiLevelType w:val="multilevel"/>
    <w:tmpl w:val="8D2A2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E0AE3"/>
    <w:multiLevelType w:val="multilevel"/>
    <w:tmpl w:val="8774E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51FBC"/>
    <w:multiLevelType w:val="multilevel"/>
    <w:tmpl w:val="B4023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35648"/>
    <w:multiLevelType w:val="multilevel"/>
    <w:tmpl w:val="90A8E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8584C"/>
    <w:multiLevelType w:val="multilevel"/>
    <w:tmpl w:val="F8E29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E47C5"/>
    <w:multiLevelType w:val="hybridMultilevel"/>
    <w:tmpl w:val="1D386F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447C1E5E"/>
    <w:multiLevelType w:val="hybridMultilevel"/>
    <w:tmpl w:val="B1F8FF3E"/>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E616C5"/>
    <w:multiLevelType w:val="multilevel"/>
    <w:tmpl w:val="9CA29EA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8844163"/>
    <w:multiLevelType w:val="multilevel"/>
    <w:tmpl w:val="28AA76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EB051A"/>
    <w:multiLevelType w:val="multilevel"/>
    <w:tmpl w:val="0A14D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72C9B"/>
    <w:multiLevelType w:val="hybridMultilevel"/>
    <w:tmpl w:val="DAC2E3AE"/>
    <w:lvl w:ilvl="0" w:tplc="04080001">
      <w:start w:val="1"/>
      <w:numFmt w:val="bullet"/>
      <w:lvlText w:val=""/>
      <w:lvlJc w:val="left"/>
      <w:pPr>
        <w:ind w:left="1446" w:hanging="360"/>
      </w:pPr>
      <w:rPr>
        <w:rFonts w:ascii="Symbol" w:hAnsi="Symbol" w:hint="default"/>
      </w:rPr>
    </w:lvl>
    <w:lvl w:ilvl="1" w:tplc="1BA293B4">
      <w:numFmt w:val="bullet"/>
      <w:lvlText w:val="•"/>
      <w:lvlJc w:val="left"/>
      <w:pPr>
        <w:ind w:left="2526" w:hanging="720"/>
      </w:pPr>
      <w:rPr>
        <w:rFonts w:ascii="Calibri" w:eastAsia="Times New Roman" w:hAnsi="Calibri" w:cs="Calibri"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26" w15:restartNumberingAfterBreak="0">
    <w:nsid w:val="4DF32DF0"/>
    <w:multiLevelType w:val="multilevel"/>
    <w:tmpl w:val="D46A67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658"/>
        </w:tabs>
        <w:ind w:left="1658" w:hanging="360"/>
      </w:pPr>
      <w:rPr>
        <w:rFonts w:ascii="Courier New" w:hAnsi="Courier New" w:hint="default"/>
        <w:sz w:val="20"/>
      </w:rPr>
    </w:lvl>
    <w:lvl w:ilvl="2">
      <w:start w:val="1"/>
      <w:numFmt w:val="bullet"/>
      <w:lvlText w:val=""/>
      <w:lvlJc w:val="left"/>
      <w:pPr>
        <w:tabs>
          <w:tab w:val="num" w:pos="2378"/>
        </w:tabs>
        <w:ind w:left="2378" w:hanging="360"/>
      </w:pPr>
      <w:rPr>
        <w:rFonts w:ascii="Wingdings" w:hAnsi="Wingdings" w:hint="default"/>
        <w:sz w:val="20"/>
      </w:rPr>
    </w:lvl>
    <w:lvl w:ilvl="3">
      <w:start w:val="1"/>
      <w:numFmt w:val="bullet"/>
      <w:lvlText w:val=""/>
      <w:lvlJc w:val="left"/>
      <w:pPr>
        <w:tabs>
          <w:tab w:val="num" w:pos="3098"/>
        </w:tabs>
        <w:ind w:left="3098" w:hanging="360"/>
      </w:pPr>
      <w:rPr>
        <w:rFonts w:ascii="Wingdings" w:hAnsi="Wingdings" w:hint="default"/>
        <w:sz w:val="20"/>
      </w:rPr>
    </w:lvl>
    <w:lvl w:ilvl="4">
      <w:start w:val="1"/>
      <w:numFmt w:val="bullet"/>
      <w:lvlText w:val=""/>
      <w:lvlJc w:val="left"/>
      <w:pPr>
        <w:tabs>
          <w:tab w:val="num" w:pos="3818"/>
        </w:tabs>
        <w:ind w:left="3818" w:hanging="360"/>
      </w:pPr>
      <w:rPr>
        <w:rFonts w:ascii="Wingdings" w:hAnsi="Wingdings" w:hint="default"/>
        <w:sz w:val="20"/>
      </w:rPr>
    </w:lvl>
    <w:lvl w:ilvl="5">
      <w:start w:val="1"/>
      <w:numFmt w:val="bullet"/>
      <w:lvlText w:val=""/>
      <w:lvlJc w:val="left"/>
      <w:pPr>
        <w:tabs>
          <w:tab w:val="num" w:pos="4538"/>
        </w:tabs>
        <w:ind w:left="4538" w:hanging="360"/>
      </w:pPr>
      <w:rPr>
        <w:rFonts w:ascii="Wingdings" w:hAnsi="Wingdings" w:hint="default"/>
        <w:sz w:val="20"/>
      </w:rPr>
    </w:lvl>
    <w:lvl w:ilvl="6">
      <w:start w:val="1"/>
      <w:numFmt w:val="bullet"/>
      <w:lvlText w:val=""/>
      <w:lvlJc w:val="left"/>
      <w:pPr>
        <w:tabs>
          <w:tab w:val="num" w:pos="5258"/>
        </w:tabs>
        <w:ind w:left="5258" w:hanging="360"/>
      </w:pPr>
      <w:rPr>
        <w:rFonts w:ascii="Wingdings" w:hAnsi="Wingdings" w:hint="default"/>
        <w:sz w:val="20"/>
      </w:rPr>
    </w:lvl>
    <w:lvl w:ilvl="7">
      <w:start w:val="1"/>
      <w:numFmt w:val="bullet"/>
      <w:lvlText w:val=""/>
      <w:lvlJc w:val="left"/>
      <w:pPr>
        <w:tabs>
          <w:tab w:val="num" w:pos="5978"/>
        </w:tabs>
        <w:ind w:left="5978" w:hanging="360"/>
      </w:pPr>
      <w:rPr>
        <w:rFonts w:ascii="Wingdings" w:hAnsi="Wingdings" w:hint="default"/>
        <w:sz w:val="20"/>
      </w:rPr>
    </w:lvl>
    <w:lvl w:ilvl="8">
      <w:start w:val="1"/>
      <w:numFmt w:val="bullet"/>
      <w:lvlText w:val=""/>
      <w:lvlJc w:val="left"/>
      <w:pPr>
        <w:tabs>
          <w:tab w:val="num" w:pos="6698"/>
        </w:tabs>
        <w:ind w:left="6698" w:hanging="360"/>
      </w:pPr>
      <w:rPr>
        <w:rFonts w:ascii="Wingdings" w:hAnsi="Wingdings" w:hint="default"/>
        <w:sz w:val="20"/>
      </w:rPr>
    </w:lvl>
  </w:abstractNum>
  <w:abstractNum w:abstractNumId="27" w15:restartNumberingAfterBreak="0">
    <w:nsid w:val="520837FB"/>
    <w:multiLevelType w:val="hybridMultilevel"/>
    <w:tmpl w:val="8618CF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53C60FFA"/>
    <w:multiLevelType w:val="multilevel"/>
    <w:tmpl w:val="1B04D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C1034"/>
    <w:multiLevelType w:val="multilevel"/>
    <w:tmpl w:val="2D8815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31913"/>
    <w:multiLevelType w:val="multilevel"/>
    <w:tmpl w:val="7F509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C75F86"/>
    <w:multiLevelType w:val="multilevel"/>
    <w:tmpl w:val="704EB9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C1284"/>
    <w:multiLevelType w:val="multilevel"/>
    <w:tmpl w:val="519A1A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6005D"/>
    <w:multiLevelType w:val="multilevel"/>
    <w:tmpl w:val="FD2AD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730FB"/>
    <w:multiLevelType w:val="hybridMultilevel"/>
    <w:tmpl w:val="C4989FF6"/>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5" w15:restartNumberingAfterBreak="0">
    <w:nsid w:val="6524648A"/>
    <w:multiLevelType w:val="hybridMultilevel"/>
    <w:tmpl w:val="CA54ACCA"/>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6D3C87"/>
    <w:multiLevelType w:val="multilevel"/>
    <w:tmpl w:val="23C6C4C8"/>
    <w:lvl w:ilvl="0">
      <w:start w:val="1"/>
      <w:numFmt w:val="bullet"/>
      <w:lvlText w:val=""/>
      <w:lvlJc w:val="left"/>
      <w:pPr>
        <w:tabs>
          <w:tab w:val="num" w:pos="862"/>
        </w:tabs>
        <w:ind w:left="862" w:hanging="360"/>
      </w:pPr>
      <w:rPr>
        <w:rFonts w:ascii="Symbol" w:hAnsi="Symbol" w:hint="default"/>
        <w:sz w:val="20"/>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70391A1F"/>
    <w:multiLevelType w:val="multilevel"/>
    <w:tmpl w:val="4D02C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06213"/>
    <w:multiLevelType w:val="multilevel"/>
    <w:tmpl w:val="55225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125CB"/>
    <w:multiLevelType w:val="hybridMultilevel"/>
    <w:tmpl w:val="28B4EE5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2CB2AD5"/>
    <w:multiLevelType w:val="hybridMultilevel"/>
    <w:tmpl w:val="E5CA09B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74A7028C"/>
    <w:multiLevelType w:val="hybridMultilevel"/>
    <w:tmpl w:val="986AA09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FC6287"/>
    <w:multiLevelType w:val="multilevel"/>
    <w:tmpl w:val="14FA0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7C44FA"/>
    <w:multiLevelType w:val="multilevel"/>
    <w:tmpl w:val="2A045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BE6A7F"/>
    <w:multiLevelType w:val="hybridMultilevel"/>
    <w:tmpl w:val="D5582F5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512769569">
    <w:abstractNumId w:val="20"/>
  </w:num>
  <w:num w:numId="2" w16cid:durableId="409928426">
    <w:abstractNumId w:val="34"/>
  </w:num>
  <w:num w:numId="3" w16cid:durableId="804389309">
    <w:abstractNumId w:val="12"/>
  </w:num>
  <w:num w:numId="4" w16cid:durableId="963732500">
    <w:abstractNumId w:val="25"/>
  </w:num>
  <w:num w:numId="5" w16cid:durableId="1451319165">
    <w:abstractNumId w:val="28"/>
  </w:num>
  <w:num w:numId="6" w16cid:durableId="1088577564">
    <w:abstractNumId w:val="4"/>
  </w:num>
  <w:num w:numId="7" w16cid:durableId="269699572">
    <w:abstractNumId w:val="36"/>
  </w:num>
  <w:num w:numId="8" w16cid:durableId="1207108547">
    <w:abstractNumId w:val="13"/>
  </w:num>
  <w:num w:numId="9" w16cid:durableId="1041512029">
    <w:abstractNumId w:val="38"/>
  </w:num>
  <w:num w:numId="10" w16cid:durableId="578950083">
    <w:abstractNumId w:val="22"/>
  </w:num>
  <w:num w:numId="11" w16cid:durableId="740836859">
    <w:abstractNumId w:val="11"/>
  </w:num>
  <w:num w:numId="12" w16cid:durableId="1110397362">
    <w:abstractNumId w:val="5"/>
  </w:num>
  <w:num w:numId="13" w16cid:durableId="388311333">
    <w:abstractNumId w:val="29"/>
  </w:num>
  <w:num w:numId="14" w16cid:durableId="506796107">
    <w:abstractNumId w:val="26"/>
  </w:num>
  <w:num w:numId="15" w16cid:durableId="588585705">
    <w:abstractNumId w:val="17"/>
  </w:num>
  <w:num w:numId="16" w16cid:durableId="1139224172">
    <w:abstractNumId w:val="35"/>
  </w:num>
  <w:num w:numId="17" w16cid:durableId="1276788115">
    <w:abstractNumId w:val="8"/>
  </w:num>
  <w:num w:numId="18" w16cid:durableId="117921079">
    <w:abstractNumId w:val="42"/>
  </w:num>
  <w:num w:numId="19" w16cid:durableId="128477822">
    <w:abstractNumId w:val="37"/>
  </w:num>
  <w:num w:numId="20" w16cid:durableId="1035732883">
    <w:abstractNumId w:val="15"/>
  </w:num>
  <w:num w:numId="21" w16cid:durableId="1556965474">
    <w:abstractNumId w:val="3"/>
  </w:num>
  <w:num w:numId="22" w16cid:durableId="338123995">
    <w:abstractNumId w:val="24"/>
  </w:num>
  <w:num w:numId="23" w16cid:durableId="326061158">
    <w:abstractNumId w:val="19"/>
  </w:num>
  <w:num w:numId="24" w16cid:durableId="1983190606">
    <w:abstractNumId w:val="33"/>
  </w:num>
  <w:num w:numId="25" w16cid:durableId="2142267496">
    <w:abstractNumId w:val="0"/>
  </w:num>
  <w:num w:numId="26" w16cid:durableId="1161191731">
    <w:abstractNumId w:val="16"/>
  </w:num>
  <w:num w:numId="27" w16cid:durableId="1630864592">
    <w:abstractNumId w:val="30"/>
  </w:num>
  <w:num w:numId="28" w16cid:durableId="1598249187">
    <w:abstractNumId w:val="31"/>
  </w:num>
  <w:num w:numId="29" w16cid:durableId="1262254323">
    <w:abstractNumId w:val="7"/>
  </w:num>
  <w:num w:numId="30" w16cid:durableId="1326009243">
    <w:abstractNumId w:val="18"/>
  </w:num>
  <w:num w:numId="31" w16cid:durableId="87625984">
    <w:abstractNumId w:val="9"/>
  </w:num>
  <w:num w:numId="32" w16cid:durableId="467554110">
    <w:abstractNumId w:val="14"/>
  </w:num>
  <w:num w:numId="33" w16cid:durableId="1593121496">
    <w:abstractNumId w:val="2"/>
  </w:num>
  <w:num w:numId="34" w16cid:durableId="1356998551">
    <w:abstractNumId w:val="21"/>
  </w:num>
  <w:num w:numId="35" w16cid:durableId="1011640364">
    <w:abstractNumId w:val="32"/>
  </w:num>
  <w:num w:numId="36" w16cid:durableId="1132477774">
    <w:abstractNumId w:val="6"/>
  </w:num>
  <w:num w:numId="37" w16cid:durableId="52700102">
    <w:abstractNumId w:val="1"/>
  </w:num>
  <w:num w:numId="38" w16cid:durableId="1047795769">
    <w:abstractNumId w:val="41"/>
  </w:num>
  <w:num w:numId="39" w16cid:durableId="1123113819">
    <w:abstractNumId w:val="23"/>
  </w:num>
  <w:num w:numId="40" w16cid:durableId="2014138698">
    <w:abstractNumId w:val="43"/>
  </w:num>
  <w:num w:numId="41" w16cid:durableId="1560825114">
    <w:abstractNumId w:val="40"/>
  </w:num>
  <w:num w:numId="42" w16cid:durableId="1333408295">
    <w:abstractNumId w:val="39"/>
  </w:num>
  <w:num w:numId="43" w16cid:durableId="1269192522">
    <w:abstractNumId w:val="10"/>
  </w:num>
  <w:num w:numId="44" w16cid:durableId="230042979">
    <w:abstractNumId w:val="44"/>
  </w:num>
  <w:num w:numId="45" w16cid:durableId="114566139">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3FAE"/>
    <w:rsid w:val="0001600A"/>
    <w:rsid w:val="000230CA"/>
    <w:rsid w:val="00042C27"/>
    <w:rsid w:val="00077ABF"/>
    <w:rsid w:val="000B2038"/>
    <w:rsid w:val="000B364C"/>
    <w:rsid w:val="000C0E4F"/>
    <w:rsid w:val="000F6A9C"/>
    <w:rsid w:val="00102BD7"/>
    <w:rsid w:val="001043FA"/>
    <w:rsid w:val="001147AB"/>
    <w:rsid w:val="00130BC3"/>
    <w:rsid w:val="001314ED"/>
    <w:rsid w:val="001339C6"/>
    <w:rsid w:val="00133F3A"/>
    <w:rsid w:val="0015003B"/>
    <w:rsid w:val="00163E17"/>
    <w:rsid w:val="00182A28"/>
    <w:rsid w:val="00190C7A"/>
    <w:rsid w:val="001921E0"/>
    <w:rsid w:val="001A2AC6"/>
    <w:rsid w:val="001B7468"/>
    <w:rsid w:val="001C1DA0"/>
    <w:rsid w:val="001C7125"/>
    <w:rsid w:val="001E1218"/>
    <w:rsid w:val="001E6938"/>
    <w:rsid w:val="001F63DA"/>
    <w:rsid w:val="002330B9"/>
    <w:rsid w:val="00246BFB"/>
    <w:rsid w:val="00264965"/>
    <w:rsid w:val="00267B03"/>
    <w:rsid w:val="00271EEF"/>
    <w:rsid w:val="00293E78"/>
    <w:rsid w:val="002B6972"/>
    <w:rsid w:val="00306EFB"/>
    <w:rsid w:val="00325E0D"/>
    <w:rsid w:val="0035066B"/>
    <w:rsid w:val="003750AA"/>
    <w:rsid w:val="00376146"/>
    <w:rsid w:val="00387B6E"/>
    <w:rsid w:val="003A7225"/>
    <w:rsid w:val="00415CAD"/>
    <w:rsid w:val="00434FBD"/>
    <w:rsid w:val="00446843"/>
    <w:rsid w:val="00453FFA"/>
    <w:rsid w:val="00462AF9"/>
    <w:rsid w:val="00466883"/>
    <w:rsid w:val="00475311"/>
    <w:rsid w:val="00482246"/>
    <w:rsid w:val="004916DD"/>
    <w:rsid w:val="004A787E"/>
    <w:rsid w:val="004E3662"/>
    <w:rsid w:val="004E4998"/>
    <w:rsid w:val="0050241F"/>
    <w:rsid w:val="00503E56"/>
    <w:rsid w:val="00525091"/>
    <w:rsid w:val="005262B7"/>
    <w:rsid w:val="005348A1"/>
    <w:rsid w:val="005500C9"/>
    <w:rsid w:val="0057248A"/>
    <w:rsid w:val="005915F7"/>
    <w:rsid w:val="005B4990"/>
    <w:rsid w:val="005C204D"/>
    <w:rsid w:val="005C251F"/>
    <w:rsid w:val="005D0E44"/>
    <w:rsid w:val="006068D0"/>
    <w:rsid w:val="00610CDB"/>
    <w:rsid w:val="00621F6F"/>
    <w:rsid w:val="0062723C"/>
    <w:rsid w:val="00636C71"/>
    <w:rsid w:val="00652B11"/>
    <w:rsid w:val="00676813"/>
    <w:rsid w:val="00677242"/>
    <w:rsid w:val="006B64B0"/>
    <w:rsid w:val="006D3291"/>
    <w:rsid w:val="006E4577"/>
    <w:rsid w:val="006F02BA"/>
    <w:rsid w:val="006F4CC3"/>
    <w:rsid w:val="0074350A"/>
    <w:rsid w:val="0075289B"/>
    <w:rsid w:val="00756374"/>
    <w:rsid w:val="007B2C63"/>
    <w:rsid w:val="007F7A3B"/>
    <w:rsid w:val="00804E5A"/>
    <w:rsid w:val="00842C34"/>
    <w:rsid w:val="00855D31"/>
    <w:rsid w:val="00894D61"/>
    <w:rsid w:val="008B3487"/>
    <w:rsid w:val="008C3936"/>
    <w:rsid w:val="008C44F0"/>
    <w:rsid w:val="008E4480"/>
    <w:rsid w:val="00926170"/>
    <w:rsid w:val="009309CB"/>
    <w:rsid w:val="00936443"/>
    <w:rsid w:val="009C5B6B"/>
    <w:rsid w:val="009E1C2F"/>
    <w:rsid w:val="009F1BBC"/>
    <w:rsid w:val="00A16880"/>
    <w:rsid w:val="00A27AA3"/>
    <w:rsid w:val="00A3093D"/>
    <w:rsid w:val="00A371E6"/>
    <w:rsid w:val="00A66D27"/>
    <w:rsid w:val="00AE3259"/>
    <w:rsid w:val="00AE3EAA"/>
    <w:rsid w:val="00B02EA9"/>
    <w:rsid w:val="00B067C8"/>
    <w:rsid w:val="00B10152"/>
    <w:rsid w:val="00B12DF3"/>
    <w:rsid w:val="00B16CDB"/>
    <w:rsid w:val="00B351E3"/>
    <w:rsid w:val="00B40C83"/>
    <w:rsid w:val="00B45EF6"/>
    <w:rsid w:val="00B52EBB"/>
    <w:rsid w:val="00B60786"/>
    <w:rsid w:val="00B977B2"/>
    <w:rsid w:val="00BA3084"/>
    <w:rsid w:val="00BA5EF2"/>
    <w:rsid w:val="00BB0FC2"/>
    <w:rsid w:val="00BB1BC3"/>
    <w:rsid w:val="00BB2EC6"/>
    <w:rsid w:val="00BC1D15"/>
    <w:rsid w:val="00C04BD0"/>
    <w:rsid w:val="00C43EAA"/>
    <w:rsid w:val="00C755F6"/>
    <w:rsid w:val="00C828E0"/>
    <w:rsid w:val="00C847A1"/>
    <w:rsid w:val="00CA597B"/>
    <w:rsid w:val="00CD1087"/>
    <w:rsid w:val="00CD4F30"/>
    <w:rsid w:val="00CE6357"/>
    <w:rsid w:val="00CF0400"/>
    <w:rsid w:val="00CF2745"/>
    <w:rsid w:val="00CF3D5C"/>
    <w:rsid w:val="00D025AE"/>
    <w:rsid w:val="00D03BDB"/>
    <w:rsid w:val="00D71196"/>
    <w:rsid w:val="00DA58A3"/>
    <w:rsid w:val="00DF3FAE"/>
    <w:rsid w:val="00E100B0"/>
    <w:rsid w:val="00E1766D"/>
    <w:rsid w:val="00E30814"/>
    <w:rsid w:val="00E50E75"/>
    <w:rsid w:val="00E51F56"/>
    <w:rsid w:val="00E57218"/>
    <w:rsid w:val="00E738EE"/>
    <w:rsid w:val="00E932F9"/>
    <w:rsid w:val="00F00388"/>
    <w:rsid w:val="00F157D3"/>
    <w:rsid w:val="00F17779"/>
    <w:rsid w:val="00F362EF"/>
    <w:rsid w:val="00F4380D"/>
    <w:rsid w:val="00F6679A"/>
    <w:rsid w:val="00F84C19"/>
    <w:rsid w:val="00FF5F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B9842"/>
  <w15:docId w15:val="{59FC9032-3927-41C4-A889-6E1FBC20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246"/>
  </w:style>
  <w:style w:type="paragraph" w:styleId="1">
    <w:name w:val="heading 1"/>
    <w:basedOn w:val="a"/>
    <w:link w:val="1Char"/>
    <w:uiPriority w:val="9"/>
    <w:qFormat/>
    <w:rsid w:val="003761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next w:val="a"/>
    <w:link w:val="3Char"/>
    <w:uiPriority w:val="9"/>
    <w:unhideWhenUsed/>
    <w:qFormat/>
    <w:rsid w:val="00A1688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AE3E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76146"/>
    <w:rPr>
      <w:rFonts w:ascii="Times New Roman" w:eastAsia="Times New Roman" w:hAnsi="Times New Roman" w:cs="Times New Roman"/>
      <w:b/>
      <w:bCs/>
      <w:kern w:val="36"/>
      <w:sz w:val="48"/>
      <w:szCs w:val="48"/>
      <w:lang w:eastAsia="el-GR"/>
    </w:rPr>
  </w:style>
  <w:style w:type="paragraph" w:styleId="Web">
    <w:name w:val="Normal (Web)"/>
    <w:basedOn w:val="a"/>
    <w:uiPriority w:val="99"/>
    <w:unhideWhenUsed/>
    <w:rsid w:val="0037614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376146"/>
    <w:rPr>
      <w:color w:val="0000FF"/>
      <w:u w:val="single"/>
    </w:rPr>
  </w:style>
  <w:style w:type="paragraph" w:styleId="a3">
    <w:name w:val="List Paragraph"/>
    <w:basedOn w:val="a"/>
    <w:uiPriority w:val="34"/>
    <w:qFormat/>
    <w:rsid w:val="00376146"/>
    <w:pPr>
      <w:spacing w:after="160" w:line="259" w:lineRule="auto"/>
      <w:ind w:left="720"/>
      <w:contextualSpacing/>
    </w:pPr>
    <w:rPr>
      <w:kern w:val="2"/>
    </w:rPr>
  </w:style>
  <w:style w:type="character" w:customStyle="1" w:styleId="4Char">
    <w:name w:val="Επικεφαλίδα 4 Char"/>
    <w:basedOn w:val="a0"/>
    <w:link w:val="4"/>
    <w:uiPriority w:val="9"/>
    <w:rsid w:val="00AE3EAA"/>
    <w:rPr>
      <w:rFonts w:asciiTheme="majorHAnsi" w:eastAsiaTheme="majorEastAsia" w:hAnsiTheme="majorHAnsi" w:cstheme="majorBidi"/>
      <w:b/>
      <w:bCs/>
      <w:i/>
      <w:iCs/>
      <w:color w:val="4F81BD" w:themeColor="accent1"/>
    </w:rPr>
  </w:style>
  <w:style w:type="character" w:styleId="a4">
    <w:name w:val="Strong"/>
    <w:basedOn w:val="a0"/>
    <w:uiPriority w:val="22"/>
    <w:qFormat/>
    <w:rsid w:val="00AE3EAA"/>
    <w:rPr>
      <w:b/>
      <w:bCs/>
    </w:rPr>
  </w:style>
  <w:style w:type="character" w:customStyle="1" w:styleId="3Char">
    <w:name w:val="Επικεφαλίδα 3 Char"/>
    <w:basedOn w:val="a0"/>
    <w:link w:val="3"/>
    <w:uiPriority w:val="9"/>
    <w:rsid w:val="00A16880"/>
    <w:rPr>
      <w:rFonts w:asciiTheme="majorHAnsi" w:eastAsiaTheme="majorEastAsia" w:hAnsiTheme="majorHAnsi" w:cstheme="majorBidi"/>
      <w:b/>
      <w:bCs/>
      <w:color w:val="4F81BD" w:themeColor="accent1"/>
    </w:rPr>
  </w:style>
  <w:style w:type="paragraph" w:styleId="a5">
    <w:name w:val="Balloon Text"/>
    <w:basedOn w:val="a"/>
    <w:link w:val="Char"/>
    <w:uiPriority w:val="99"/>
    <w:semiHidden/>
    <w:unhideWhenUsed/>
    <w:rsid w:val="00E3081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30814"/>
    <w:rPr>
      <w:rFonts w:ascii="Tahoma" w:hAnsi="Tahoma" w:cs="Tahoma"/>
      <w:sz w:val="16"/>
      <w:szCs w:val="16"/>
    </w:rPr>
  </w:style>
  <w:style w:type="paragraph" w:customStyle="1" w:styleId="yiv8043666522ydp25a9f874yiv6144033081ydp97cb9c0fmsonormal">
    <w:name w:val="yiv8043666522ydp25a9f874yiv6144033081ydp97cb9c0fmsonormal"/>
    <w:basedOn w:val="a"/>
    <w:rsid w:val="00B02EA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header"/>
    <w:basedOn w:val="a"/>
    <w:link w:val="Char0"/>
    <w:uiPriority w:val="99"/>
    <w:unhideWhenUsed/>
    <w:rsid w:val="00E57218"/>
    <w:pPr>
      <w:tabs>
        <w:tab w:val="center" w:pos="4153"/>
        <w:tab w:val="right" w:pos="8306"/>
      </w:tabs>
      <w:spacing w:after="0" w:line="240" w:lineRule="auto"/>
    </w:pPr>
  </w:style>
  <w:style w:type="character" w:customStyle="1" w:styleId="Char0">
    <w:name w:val="Κεφαλίδα Char"/>
    <w:basedOn w:val="a0"/>
    <w:link w:val="a6"/>
    <w:uiPriority w:val="99"/>
    <w:rsid w:val="00E57218"/>
  </w:style>
  <w:style w:type="paragraph" w:styleId="a7">
    <w:name w:val="footer"/>
    <w:basedOn w:val="a"/>
    <w:link w:val="Char1"/>
    <w:uiPriority w:val="99"/>
    <w:unhideWhenUsed/>
    <w:rsid w:val="00E57218"/>
    <w:pPr>
      <w:tabs>
        <w:tab w:val="center" w:pos="4153"/>
        <w:tab w:val="right" w:pos="8306"/>
      </w:tabs>
      <w:spacing w:after="0" w:line="240" w:lineRule="auto"/>
    </w:pPr>
  </w:style>
  <w:style w:type="character" w:customStyle="1" w:styleId="Char1">
    <w:name w:val="Υποσέλιδο Char"/>
    <w:basedOn w:val="a0"/>
    <w:link w:val="a7"/>
    <w:uiPriority w:val="99"/>
    <w:rsid w:val="00E57218"/>
  </w:style>
  <w:style w:type="paragraph" w:styleId="a8">
    <w:name w:val="Title"/>
    <w:basedOn w:val="a"/>
    <w:next w:val="a"/>
    <w:link w:val="Char2"/>
    <w:uiPriority w:val="10"/>
    <w:qFormat/>
    <w:rsid w:val="005724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2">
    <w:name w:val="Τίτλος Char"/>
    <w:basedOn w:val="a0"/>
    <w:link w:val="a8"/>
    <w:uiPriority w:val="10"/>
    <w:rsid w:val="0057248A"/>
    <w:rPr>
      <w:rFonts w:asciiTheme="majorHAnsi" w:eastAsiaTheme="majorEastAsia" w:hAnsiTheme="majorHAnsi" w:cstheme="majorBidi"/>
      <w:spacing w:val="-10"/>
      <w:kern w:val="28"/>
      <w:sz w:val="56"/>
      <w:szCs w:val="56"/>
    </w:rPr>
  </w:style>
  <w:style w:type="character" w:styleId="a9">
    <w:name w:val="Unresolved Mention"/>
    <w:basedOn w:val="a0"/>
    <w:uiPriority w:val="99"/>
    <w:semiHidden/>
    <w:unhideWhenUsed/>
    <w:rsid w:val="0037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1402">
      <w:bodyDiv w:val="1"/>
      <w:marLeft w:val="0"/>
      <w:marRight w:val="0"/>
      <w:marTop w:val="0"/>
      <w:marBottom w:val="0"/>
      <w:divBdr>
        <w:top w:val="none" w:sz="0" w:space="0" w:color="auto"/>
        <w:left w:val="none" w:sz="0" w:space="0" w:color="auto"/>
        <w:bottom w:val="none" w:sz="0" w:space="0" w:color="auto"/>
        <w:right w:val="none" w:sz="0" w:space="0" w:color="auto"/>
      </w:divBdr>
    </w:div>
    <w:div w:id="218398663">
      <w:bodyDiv w:val="1"/>
      <w:marLeft w:val="0"/>
      <w:marRight w:val="0"/>
      <w:marTop w:val="0"/>
      <w:marBottom w:val="0"/>
      <w:divBdr>
        <w:top w:val="none" w:sz="0" w:space="0" w:color="auto"/>
        <w:left w:val="none" w:sz="0" w:space="0" w:color="auto"/>
        <w:bottom w:val="none" w:sz="0" w:space="0" w:color="auto"/>
        <w:right w:val="none" w:sz="0" w:space="0" w:color="auto"/>
      </w:divBdr>
    </w:div>
    <w:div w:id="224339986">
      <w:bodyDiv w:val="1"/>
      <w:marLeft w:val="0"/>
      <w:marRight w:val="0"/>
      <w:marTop w:val="0"/>
      <w:marBottom w:val="0"/>
      <w:divBdr>
        <w:top w:val="none" w:sz="0" w:space="0" w:color="auto"/>
        <w:left w:val="none" w:sz="0" w:space="0" w:color="auto"/>
        <w:bottom w:val="none" w:sz="0" w:space="0" w:color="auto"/>
        <w:right w:val="none" w:sz="0" w:space="0" w:color="auto"/>
      </w:divBdr>
    </w:div>
    <w:div w:id="246117140">
      <w:bodyDiv w:val="1"/>
      <w:marLeft w:val="0"/>
      <w:marRight w:val="0"/>
      <w:marTop w:val="0"/>
      <w:marBottom w:val="0"/>
      <w:divBdr>
        <w:top w:val="none" w:sz="0" w:space="0" w:color="auto"/>
        <w:left w:val="none" w:sz="0" w:space="0" w:color="auto"/>
        <w:bottom w:val="none" w:sz="0" w:space="0" w:color="auto"/>
        <w:right w:val="none" w:sz="0" w:space="0" w:color="auto"/>
      </w:divBdr>
    </w:div>
    <w:div w:id="288824290">
      <w:bodyDiv w:val="1"/>
      <w:marLeft w:val="0"/>
      <w:marRight w:val="0"/>
      <w:marTop w:val="0"/>
      <w:marBottom w:val="0"/>
      <w:divBdr>
        <w:top w:val="none" w:sz="0" w:space="0" w:color="auto"/>
        <w:left w:val="none" w:sz="0" w:space="0" w:color="auto"/>
        <w:bottom w:val="none" w:sz="0" w:space="0" w:color="auto"/>
        <w:right w:val="none" w:sz="0" w:space="0" w:color="auto"/>
      </w:divBdr>
    </w:div>
    <w:div w:id="445656893">
      <w:bodyDiv w:val="1"/>
      <w:marLeft w:val="0"/>
      <w:marRight w:val="0"/>
      <w:marTop w:val="0"/>
      <w:marBottom w:val="0"/>
      <w:divBdr>
        <w:top w:val="none" w:sz="0" w:space="0" w:color="auto"/>
        <w:left w:val="none" w:sz="0" w:space="0" w:color="auto"/>
        <w:bottom w:val="none" w:sz="0" w:space="0" w:color="auto"/>
        <w:right w:val="none" w:sz="0" w:space="0" w:color="auto"/>
      </w:divBdr>
    </w:div>
    <w:div w:id="624771528">
      <w:bodyDiv w:val="1"/>
      <w:marLeft w:val="0"/>
      <w:marRight w:val="0"/>
      <w:marTop w:val="0"/>
      <w:marBottom w:val="0"/>
      <w:divBdr>
        <w:top w:val="none" w:sz="0" w:space="0" w:color="auto"/>
        <w:left w:val="none" w:sz="0" w:space="0" w:color="auto"/>
        <w:bottom w:val="none" w:sz="0" w:space="0" w:color="auto"/>
        <w:right w:val="none" w:sz="0" w:space="0" w:color="auto"/>
      </w:divBdr>
      <w:divsChild>
        <w:div w:id="1680959929">
          <w:marLeft w:val="0"/>
          <w:marRight w:val="0"/>
          <w:marTop w:val="360"/>
          <w:marBottom w:val="0"/>
          <w:divBdr>
            <w:top w:val="none" w:sz="0" w:space="0" w:color="auto"/>
            <w:left w:val="none" w:sz="0" w:space="0" w:color="auto"/>
            <w:bottom w:val="none" w:sz="0" w:space="0" w:color="auto"/>
            <w:right w:val="none" w:sz="0" w:space="0" w:color="auto"/>
          </w:divBdr>
          <w:divsChild>
            <w:div w:id="440421711">
              <w:marLeft w:val="0"/>
              <w:marRight w:val="0"/>
              <w:marTop w:val="0"/>
              <w:marBottom w:val="0"/>
              <w:divBdr>
                <w:top w:val="none" w:sz="0" w:space="0" w:color="auto"/>
                <w:left w:val="none" w:sz="0" w:space="0" w:color="auto"/>
                <w:bottom w:val="none" w:sz="0" w:space="0" w:color="auto"/>
                <w:right w:val="none" w:sz="0" w:space="0" w:color="auto"/>
              </w:divBdr>
            </w:div>
          </w:divsChild>
        </w:div>
        <w:div w:id="480460324">
          <w:marLeft w:val="0"/>
          <w:marRight w:val="0"/>
          <w:marTop w:val="240"/>
          <w:marBottom w:val="0"/>
          <w:divBdr>
            <w:top w:val="none" w:sz="0" w:space="0" w:color="auto"/>
            <w:left w:val="none" w:sz="0" w:space="0" w:color="auto"/>
            <w:bottom w:val="none" w:sz="0" w:space="0" w:color="auto"/>
            <w:right w:val="none" w:sz="0" w:space="0" w:color="auto"/>
          </w:divBdr>
          <w:divsChild>
            <w:div w:id="2108384651">
              <w:marLeft w:val="0"/>
              <w:marRight w:val="0"/>
              <w:marTop w:val="0"/>
              <w:marBottom w:val="0"/>
              <w:divBdr>
                <w:top w:val="none" w:sz="0" w:space="0" w:color="auto"/>
                <w:left w:val="none" w:sz="0" w:space="0" w:color="auto"/>
                <w:bottom w:val="none" w:sz="0" w:space="0" w:color="auto"/>
                <w:right w:val="none" w:sz="0" w:space="0" w:color="auto"/>
              </w:divBdr>
            </w:div>
          </w:divsChild>
        </w:div>
        <w:div w:id="926232740">
          <w:marLeft w:val="0"/>
          <w:marRight w:val="0"/>
          <w:marTop w:val="360"/>
          <w:marBottom w:val="0"/>
          <w:divBdr>
            <w:top w:val="none" w:sz="0" w:space="0" w:color="auto"/>
            <w:left w:val="none" w:sz="0" w:space="0" w:color="auto"/>
            <w:bottom w:val="none" w:sz="0" w:space="0" w:color="auto"/>
            <w:right w:val="none" w:sz="0" w:space="0" w:color="auto"/>
          </w:divBdr>
          <w:divsChild>
            <w:div w:id="1345277512">
              <w:marLeft w:val="0"/>
              <w:marRight w:val="0"/>
              <w:marTop w:val="780"/>
              <w:marBottom w:val="0"/>
              <w:divBdr>
                <w:top w:val="none" w:sz="0" w:space="0" w:color="auto"/>
                <w:left w:val="none" w:sz="0" w:space="0" w:color="auto"/>
                <w:bottom w:val="none" w:sz="0" w:space="0" w:color="auto"/>
                <w:right w:val="none" w:sz="0" w:space="0" w:color="auto"/>
              </w:divBdr>
              <w:divsChild>
                <w:div w:id="5898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4399">
      <w:bodyDiv w:val="1"/>
      <w:marLeft w:val="0"/>
      <w:marRight w:val="0"/>
      <w:marTop w:val="0"/>
      <w:marBottom w:val="0"/>
      <w:divBdr>
        <w:top w:val="none" w:sz="0" w:space="0" w:color="auto"/>
        <w:left w:val="none" w:sz="0" w:space="0" w:color="auto"/>
        <w:bottom w:val="none" w:sz="0" w:space="0" w:color="auto"/>
        <w:right w:val="none" w:sz="0" w:space="0" w:color="auto"/>
      </w:divBdr>
    </w:div>
    <w:div w:id="998656834">
      <w:bodyDiv w:val="1"/>
      <w:marLeft w:val="0"/>
      <w:marRight w:val="0"/>
      <w:marTop w:val="0"/>
      <w:marBottom w:val="0"/>
      <w:divBdr>
        <w:top w:val="none" w:sz="0" w:space="0" w:color="auto"/>
        <w:left w:val="none" w:sz="0" w:space="0" w:color="auto"/>
        <w:bottom w:val="none" w:sz="0" w:space="0" w:color="auto"/>
        <w:right w:val="none" w:sz="0" w:space="0" w:color="auto"/>
      </w:divBdr>
    </w:div>
    <w:div w:id="1327171110">
      <w:bodyDiv w:val="1"/>
      <w:marLeft w:val="0"/>
      <w:marRight w:val="0"/>
      <w:marTop w:val="0"/>
      <w:marBottom w:val="0"/>
      <w:divBdr>
        <w:top w:val="none" w:sz="0" w:space="0" w:color="auto"/>
        <w:left w:val="none" w:sz="0" w:space="0" w:color="auto"/>
        <w:bottom w:val="none" w:sz="0" w:space="0" w:color="auto"/>
        <w:right w:val="none" w:sz="0" w:space="0" w:color="auto"/>
      </w:divBdr>
    </w:div>
    <w:div w:id="1412461809">
      <w:bodyDiv w:val="1"/>
      <w:marLeft w:val="0"/>
      <w:marRight w:val="0"/>
      <w:marTop w:val="0"/>
      <w:marBottom w:val="0"/>
      <w:divBdr>
        <w:top w:val="none" w:sz="0" w:space="0" w:color="auto"/>
        <w:left w:val="none" w:sz="0" w:space="0" w:color="auto"/>
        <w:bottom w:val="none" w:sz="0" w:space="0" w:color="auto"/>
        <w:right w:val="none" w:sz="0" w:space="0" w:color="auto"/>
      </w:divBdr>
    </w:div>
    <w:div w:id="1582713569">
      <w:bodyDiv w:val="1"/>
      <w:marLeft w:val="0"/>
      <w:marRight w:val="0"/>
      <w:marTop w:val="0"/>
      <w:marBottom w:val="0"/>
      <w:divBdr>
        <w:top w:val="none" w:sz="0" w:space="0" w:color="auto"/>
        <w:left w:val="none" w:sz="0" w:space="0" w:color="auto"/>
        <w:bottom w:val="none" w:sz="0" w:space="0" w:color="auto"/>
        <w:right w:val="none" w:sz="0" w:space="0" w:color="auto"/>
      </w:divBdr>
    </w:div>
    <w:div w:id="1626960199">
      <w:bodyDiv w:val="1"/>
      <w:marLeft w:val="0"/>
      <w:marRight w:val="0"/>
      <w:marTop w:val="0"/>
      <w:marBottom w:val="0"/>
      <w:divBdr>
        <w:top w:val="none" w:sz="0" w:space="0" w:color="auto"/>
        <w:left w:val="none" w:sz="0" w:space="0" w:color="auto"/>
        <w:bottom w:val="none" w:sz="0" w:space="0" w:color="auto"/>
        <w:right w:val="none" w:sz="0" w:space="0" w:color="auto"/>
      </w:divBdr>
    </w:div>
    <w:div w:id="1634092740">
      <w:bodyDiv w:val="1"/>
      <w:marLeft w:val="0"/>
      <w:marRight w:val="0"/>
      <w:marTop w:val="0"/>
      <w:marBottom w:val="0"/>
      <w:divBdr>
        <w:top w:val="none" w:sz="0" w:space="0" w:color="auto"/>
        <w:left w:val="none" w:sz="0" w:space="0" w:color="auto"/>
        <w:bottom w:val="none" w:sz="0" w:space="0" w:color="auto"/>
        <w:right w:val="none" w:sz="0" w:space="0" w:color="auto"/>
      </w:divBdr>
    </w:div>
    <w:div w:id="168843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ver.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masylog@yahoo.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mmateiamama@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BF65F-B508-4D3F-A927-D9448C8C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1221</Words>
  <Characters>6598</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Ελένη Γεωργιάδου</cp:lastModifiedBy>
  <cp:revision>13</cp:revision>
  <dcterms:created xsi:type="dcterms:W3CDTF">2025-04-06T11:47:00Z</dcterms:created>
  <dcterms:modified xsi:type="dcterms:W3CDTF">2025-10-29T09:36:00Z</dcterms:modified>
</cp:coreProperties>
</file>